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2" w:type="dxa"/>
        <w:jc w:val="center"/>
        <w:tblLayout w:type="fixed"/>
        <w:tblLook w:val="0000" w:firstRow="0" w:lastRow="0" w:firstColumn="0" w:lastColumn="0" w:noHBand="0" w:noVBand="0"/>
      </w:tblPr>
      <w:tblGrid>
        <w:gridCol w:w="1612"/>
        <w:gridCol w:w="8450"/>
      </w:tblGrid>
      <w:tr w:rsidR="00C005D3" w14:paraId="2C16C1B3" w14:textId="77777777" w:rsidTr="004E5F87">
        <w:trPr>
          <w:trHeight w:val="1182"/>
          <w:jc w:val="center"/>
        </w:trPr>
        <w:tc>
          <w:tcPr>
            <w:tcW w:w="1612" w:type="dxa"/>
            <w:tcBorders>
              <w:bottom w:val="thinThickSmallGap" w:sz="18" w:space="0" w:color="auto"/>
            </w:tcBorders>
          </w:tcPr>
          <w:p w14:paraId="7B2046FC" w14:textId="77777777" w:rsidR="00C005D3" w:rsidRPr="00CB39DE" w:rsidRDefault="006C3940" w:rsidP="0039571F">
            <w:r>
              <w:rPr>
                <w:noProof/>
                <w:lang w:val="id-ID" w:eastAsia="id-ID"/>
              </w:rPr>
              <w:drawing>
                <wp:anchor distT="0" distB="0" distL="114300" distR="114300" simplePos="0" relativeHeight="251657216" behindDoc="1" locked="0" layoutInCell="1" allowOverlap="1" wp14:anchorId="7B4D6890" wp14:editId="63B15159">
                  <wp:simplePos x="0" y="0"/>
                  <wp:positionH relativeFrom="column">
                    <wp:posOffset>87630</wp:posOffset>
                  </wp:positionH>
                  <wp:positionV relativeFrom="paragraph">
                    <wp:posOffset>-33655</wp:posOffset>
                  </wp:positionV>
                  <wp:extent cx="739140" cy="990600"/>
                  <wp:effectExtent l="19050" t="0" r="3810" b="0"/>
                  <wp:wrapNone/>
                  <wp:docPr id="81" name="Picture 84" descr="logo_kendal_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logo_kendal_baru"/>
                          <pic:cNvPicPr>
                            <a:picLocks noChangeAspect="1" noChangeArrowheads="1"/>
                          </pic:cNvPicPr>
                        </pic:nvPicPr>
                        <pic:blipFill>
                          <a:blip r:embed="rId7">
                            <a:grayscl/>
                          </a:blip>
                          <a:srcRect/>
                          <a:stretch>
                            <a:fillRect/>
                          </a:stretch>
                        </pic:blipFill>
                        <pic:spPr bwMode="auto">
                          <a:xfrm>
                            <a:off x="0" y="0"/>
                            <a:ext cx="739140" cy="990600"/>
                          </a:xfrm>
                          <a:prstGeom prst="rect">
                            <a:avLst/>
                          </a:prstGeom>
                          <a:noFill/>
                          <a:ln w="9525">
                            <a:noFill/>
                            <a:miter lim="800000"/>
                            <a:headEnd/>
                            <a:tailEnd/>
                          </a:ln>
                        </pic:spPr>
                      </pic:pic>
                    </a:graphicData>
                  </a:graphic>
                </wp:anchor>
              </w:drawing>
            </w:r>
          </w:p>
        </w:tc>
        <w:tc>
          <w:tcPr>
            <w:tcW w:w="8450" w:type="dxa"/>
            <w:tcBorders>
              <w:bottom w:val="thinThickSmallGap" w:sz="18" w:space="0" w:color="auto"/>
            </w:tcBorders>
          </w:tcPr>
          <w:p w14:paraId="20503127" w14:textId="77777777" w:rsidR="00C005D3" w:rsidRPr="00C42CA8" w:rsidRDefault="00C005D3" w:rsidP="009E604F">
            <w:pPr>
              <w:pStyle w:val="Title"/>
              <w:tabs>
                <w:tab w:val="clear" w:pos="1080"/>
                <w:tab w:val="clear" w:pos="5040"/>
              </w:tabs>
              <w:spacing w:line="276" w:lineRule="auto"/>
              <w:rPr>
                <w:sz w:val="32"/>
                <w:lang w:val="sv-SE"/>
              </w:rPr>
            </w:pPr>
            <w:r w:rsidRPr="00C42CA8">
              <w:rPr>
                <w:sz w:val="32"/>
                <w:lang w:val="sv-SE"/>
              </w:rPr>
              <w:t>PEMERINTAH KABUPATEN KENDAL</w:t>
            </w:r>
          </w:p>
          <w:p w14:paraId="3F7A6588" w14:textId="77777777" w:rsidR="00C005D3" w:rsidRPr="00782295" w:rsidRDefault="00C005D3" w:rsidP="009E604F">
            <w:pPr>
              <w:pStyle w:val="Title"/>
              <w:tabs>
                <w:tab w:val="clear" w:pos="1080"/>
                <w:tab w:val="clear" w:pos="5040"/>
              </w:tabs>
              <w:spacing w:line="276" w:lineRule="auto"/>
              <w:rPr>
                <w:sz w:val="40"/>
                <w:szCs w:val="40"/>
                <w:lang w:val="sv-SE"/>
              </w:rPr>
            </w:pPr>
            <w:r w:rsidRPr="00782295">
              <w:rPr>
                <w:sz w:val="40"/>
                <w:szCs w:val="40"/>
                <w:lang w:val="sv-SE"/>
              </w:rPr>
              <w:t>DINAS LINGKUNGAN HIDUP</w:t>
            </w:r>
          </w:p>
          <w:p w14:paraId="5595ED5E" w14:textId="77777777" w:rsidR="00C005D3" w:rsidRDefault="00C005D3" w:rsidP="009E604F">
            <w:pPr>
              <w:spacing w:line="276" w:lineRule="auto"/>
              <w:jc w:val="center"/>
              <w:rPr>
                <w:sz w:val="20"/>
                <w:szCs w:val="28"/>
                <w:lang w:val="id-ID"/>
              </w:rPr>
            </w:pPr>
            <w:r w:rsidRPr="0090043A">
              <w:rPr>
                <w:sz w:val="20"/>
                <w:szCs w:val="28"/>
              </w:rPr>
              <w:t xml:space="preserve">JALAN </w:t>
            </w:r>
            <w:r w:rsidRPr="0090043A">
              <w:rPr>
                <w:sz w:val="20"/>
                <w:szCs w:val="28"/>
                <w:lang w:val="id-ID"/>
              </w:rPr>
              <w:t>GAJAHMADA KEL. KARANGSARI</w:t>
            </w:r>
            <w:r w:rsidRPr="0090043A">
              <w:rPr>
                <w:sz w:val="20"/>
                <w:szCs w:val="28"/>
              </w:rPr>
              <w:t xml:space="preserve"> TELP / FAX ( 0294 ) 381321 Kode Pos : 513</w:t>
            </w:r>
            <w:r w:rsidRPr="0090043A">
              <w:rPr>
                <w:sz w:val="20"/>
                <w:szCs w:val="28"/>
                <w:lang w:val="id-ID"/>
              </w:rPr>
              <w:t>1</w:t>
            </w:r>
            <w:r>
              <w:rPr>
                <w:sz w:val="20"/>
                <w:szCs w:val="28"/>
                <w:lang w:val="id-ID"/>
              </w:rPr>
              <w:t>9</w:t>
            </w:r>
          </w:p>
          <w:p w14:paraId="73C01C9E" w14:textId="77777777" w:rsidR="009E604F" w:rsidRPr="001B0A34" w:rsidRDefault="009E604F" w:rsidP="009E604F">
            <w:pPr>
              <w:spacing w:line="276" w:lineRule="auto"/>
              <w:jc w:val="center"/>
              <w:rPr>
                <w:sz w:val="18"/>
                <w:szCs w:val="20"/>
                <w:lang w:val="id-ID"/>
              </w:rPr>
            </w:pPr>
          </w:p>
        </w:tc>
      </w:tr>
    </w:tbl>
    <w:p w14:paraId="0011C3E0" w14:textId="77777777" w:rsidR="00691EB0" w:rsidRPr="00865364" w:rsidRDefault="00691EB0" w:rsidP="0039571F">
      <w:pPr>
        <w:ind w:right="-180"/>
        <w:jc w:val="center"/>
        <w:rPr>
          <w:rFonts w:ascii="Cambria" w:hAnsi="Cambria"/>
          <w:b/>
          <w:sz w:val="18"/>
          <w:u w:val="single"/>
          <w:lang w:val="id-ID"/>
        </w:rPr>
      </w:pPr>
    </w:p>
    <w:p w14:paraId="449425AB" w14:textId="77777777" w:rsidR="00C005D3" w:rsidRPr="00464E29" w:rsidRDefault="00464E29" w:rsidP="00A94C36">
      <w:pPr>
        <w:ind w:right="-93"/>
        <w:jc w:val="center"/>
        <w:rPr>
          <w:rFonts w:ascii="Cambria" w:hAnsi="Cambria"/>
          <w:lang w:val="id-ID"/>
        </w:rPr>
      </w:pPr>
      <w:r>
        <w:rPr>
          <w:rFonts w:ascii="Cambria" w:hAnsi="Cambria"/>
          <w:u w:val="single"/>
          <w:lang w:val="id-ID"/>
        </w:rPr>
        <w:t>KEPUTUSAN KEPALA DINAS LINGKUNGAN HIDUP KABUPATEN KENDAL</w:t>
      </w:r>
    </w:p>
    <w:p w14:paraId="0275DAEE" w14:textId="77777777" w:rsidR="00C005D3" w:rsidRPr="00A94C36" w:rsidRDefault="00C005D3" w:rsidP="00A94C36">
      <w:pPr>
        <w:ind w:right="-93"/>
        <w:jc w:val="center"/>
        <w:rPr>
          <w:rFonts w:ascii="Cambria" w:hAnsi="Cambria"/>
          <w:lang w:val="id-ID"/>
        </w:rPr>
      </w:pPr>
      <w:r w:rsidRPr="00A94C36">
        <w:rPr>
          <w:rFonts w:ascii="Cambria" w:hAnsi="Cambria"/>
          <w:lang w:val="id-ID"/>
        </w:rPr>
        <w:t>Nomor : 660</w:t>
      </w:r>
      <w:r w:rsidRPr="00A94C36">
        <w:rPr>
          <w:rFonts w:ascii="Cambria" w:hAnsi="Cambria"/>
        </w:rPr>
        <w:t>.35</w:t>
      </w:r>
      <w:r w:rsidRPr="00A94C36">
        <w:rPr>
          <w:rFonts w:ascii="Cambria" w:hAnsi="Cambria"/>
          <w:lang w:val="id-ID"/>
        </w:rPr>
        <w:t>/</w:t>
      </w:r>
      <w:r w:rsidR="009F0361">
        <w:rPr>
          <w:rFonts w:ascii="Cambria" w:hAnsi="Cambria"/>
        </w:rPr>
        <w:t>1</w:t>
      </w:r>
      <w:r w:rsidR="00E05ED2">
        <w:rPr>
          <w:rFonts w:ascii="Cambria" w:hAnsi="Cambria"/>
          <w:lang w:val="id-ID"/>
        </w:rPr>
        <w:t>6</w:t>
      </w:r>
      <w:r w:rsidR="00BF194E">
        <w:rPr>
          <w:rFonts w:ascii="Cambria" w:hAnsi="Cambria"/>
        </w:rPr>
        <w:t>29</w:t>
      </w:r>
      <w:r w:rsidRPr="00A94C36">
        <w:rPr>
          <w:rFonts w:ascii="Cambria" w:hAnsi="Cambria"/>
          <w:lang w:val="id-ID"/>
        </w:rPr>
        <w:t>/20</w:t>
      </w:r>
      <w:r w:rsidR="00006A7A">
        <w:rPr>
          <w:rFonts w:ascii="Cambria" w:hAnsi="Cambria"/>
          <w:lang w:val="id-ID"/>
        </w:rPr>
        <w:t>2</w:t>
      </w:r>
      <w:r w:rsidR="004A19BE">
        <w:rPr>
          <w:rFonts w:ascii="Cambria" w:hAnsi="Cambria"/>
          <w:lang w:val="id-ID"/>
        </w:rPr>
        <w:t>1</w:t>
      </w:r>
    </w:p>
    <w:p w14:paraId="7E5C9A59" w14:textId="77777777" w:rsidR="00C005D3" w:rsidRPr="001B0A34" w:rsidRDefault="00C005D3" w:rsidP="00A94C36">
      <w:pPr>
        <w:ind w:right="-93"/>
        <w:jc w:val="center"/>
        <w:rPr>
          <w:rFonts w:ascii="Cambria" w:hAnsi="Cambria"/>
          <w:sz w:val="16"/>
          <w:lang w:val="id-ID"/>
        </w:rPr>
      </w:pPr>
    </w:p>
    <w:p w14:paraId="419A49E3" w14:textId="77777777" w:rsidR="00C005D3" w:rsidRPr="00A94C36" w:rsidRDefault="00C005D3" w:rsidP="00A94C36">
      <w:pPr>
        <w:ind w:right="-93"/>
        <w:jc w:val="center"/>
        <w:rPr>
          <w:rFonts w:ascii="Cambria" w:hAnsi="Cambria"/>
          <w:lang w:val="id-ID"/>
        </w:rPr>
      </w:pPr>
      <w:r w:rsidRPr="00A94C36">
        <w:rPr>
          <w:rFonts w:ascii="Cambria" w:hAnsi="Cambria"/>
          <w:lang w:val="id-ID"/>
        </w:rPr>
        <w:t>Tentang</w:t>
      </w:r>
    </w:p>
    <w:p w14:paraId="5711561E" w14:textId="77777777" w:rsidR="00D05386" w:rsidRPr="001B0A34" w:rsidRDefault="00D05386" w:rsidP="00CB0027">
      <w:pPr>
        <w:ind w:right="-93"/>
        <w:jc w:val="center"/>
        <w:rPr>
          <w:rFonts w:ascii="Cambria" w:hAnsi="Cambria"/>
          <w:sz w:val="18"/>
          <w:lang w:val="id-ID"/>
        </w:rPr>
      </w:pPr>
    </w:p>
    <w:p w14:paraId="4F218FC5" w14:textId="77777777" w:rsidR="00EF4E88" w:rsidRPr="00782295" w:rsidRDefault="004F42B8" w:rsidP="00D572BF">
      <w:pPr>
        <w:ind w:right="-93"/>
        <w:jc w:val="center"/>
        <w:rPr>
          <w:rFonts w:ascii="Cambria" w:hAnsi="Cambria"/>
        </w:rPr>
      </w:pPr>
      <w:r w:rsidRPr="00782295">
        <w:rPr>
          <w:rFonts w:ascii="Cambria" w:hAnsi="Cambria"/>
          <w:lang w:val="id-ID"/>
        </w:rPr>
        <w:t xml:space="preserve">PERSETUJUAN </w:t>
      </w:r>
      <w:r w:rsidR="00561620">
        <w:rPr>
          <w:rFonts w:ascii="Cambria" w:hAnsi="Cambria"/>
          <w:lang w:val="id-ID"/>
        </w:rPr>
        <w:t>KESANGGUPAN</w:t>
      </w:r>
      <w:r w:rsidRPr="00782295">
        <w:rPr>
          <w:rFonts w:ascii="Cambria" w:hAnsi="Cambria"/>
          <w:lang w:val="id-ID"/>
        </w:rPr>
        <w:t xml:space="preserve"> PENGELOLAAN LINGKUNGAN HIDUP</w:t>
      </w:r>
      <w:r w:rsidRPr="00782295">
        <w:rPr>
          <w:rFonts w:ascii="Cambria" w:hAnsi="Cambria"/>
        </w:rPr>
        <w:t xml:space="preserve"> </w:t>
      </w:r>
      <w:r w:rsidR="00A84894" w:rsidRPr="00A24D9D">
        <w:rPr>
          <w:rFonts w:ascii="Cambria" w:hAnsi="Cambria"/>
        </w:rPr>
        <w:t xml:space="preserve">RENCANA </w:t>
      </w:r>
      <w:r w:rsidR="00307970">
        <w:rPr>
          <w:rFonts w:ascii="Cambria" w:hAnsi="Cambria"/>
          <w:lang w:val="id-ID"/>
        </w:rPr>
        <w:t xml:space="preserve"> U</w:t>
      </w:r>
      <w:r w:rsidR="00307970">
        <w:rPr>
          <w:rFonts w:ascii="Cambria" w:hAnsi="Cambria"/>
        </w:rPr>
        <w:t>SAHA</w:t>
      </w:r>
      <w:r w:rsidR="0006360A">
        <w:rPr>
          <w:rFonts w:ascii="Cambria" w:hAnsi="Cambria"/>
        </w:rPr>
        <w:t xml:space="preserve"> </w:t>
      </w:r>
      <w:r w:rsidR="00507039">
        <w:rPr>
          <w:rFonts w:ascii="Cambria" w:hAnsi="Cambria"/>
        </w:rPr>
        <w:t>/</w:t>
      </w:r>
      <w:r w:rsidR="0006360A">
        <w:rPr>
          <w:rFonts w:ascii="Cambria" w:hAnsi="Cambria"/>
        </w:rPr>
        <w:t xml:space="preserve"> </w:t>
      </w:r>
      <w:r w:rsidR="00307970">
        <w:rPr>
          <w:rFonts w:ascii="Cambria" w:hAnsi="Cambria"/>
        </w:rPr>
        <w:t xml:space="preserve">KEGIATAN </w:t>
      </w:r>
      <w:r w:rsidR="00BF194E">
        <w:rPr>
          <w:rFonts w:ascii="Cambria" w:hAnsi="Cambria"/>
        </w:rPr>
        <w:t>PEMBANGUNAN MENARA TELEKOMUNIKASI</w:t>
      </w:r>
      <w:r w:rsidR="00D572BF">
        <w:rPr>
          <w:rFonts w:ascii="Cambria" w:hAnsi="Cambria"/>
          <w:lang w:val="id-ID"/>
        </w:rPr>
        <w:t xml:space="preserve"> </w:t>
      </w:r>
      <w:r w:rsidR="00A84894">
        <w:rPr>
          <w:rFonts w:ascii="Cambria" w:hAnsi="Cambria"/>
        </w:rPr>
        <w:t xml:space="preserve">OLEH </w:t>
      </w:r>
      <w:r w:rsidR="00BF194E">
        <w:rPr>
          <w:rFonts w:ascii="Cambria" w:hAnsi="Cambria"/>
          <w:lang w:val="id-ID"/>
        </w:rPr>
        <w:t>PT. INTI BANGUN SEJAHTERA, TBK</w:t>
      </w:r>
      <w:r w:rsidR="0044457D">
        <w:rPr>
          <w:rFonts w:ascii="Cambria" w:hAnsi="Cambria"/>
          <w:lang w:val="id-ID"/>
        </w:rPr>
        <w:t xml:space="preserve"> </w:t>
      </w:r>
      <w:r w:rsidR="00D572BF">
        <w:rPr>
          <w:rFonts w:ascii="Cambria" w:hAnsi="Cambria"/>
          <w:lang w:val="id-ID"/>
        </w:rPr>
        <w:t xml:space="preserve">YANG BERLOKASI DI </w:t>
      </w:r>
      <w:r w:rsidR="00FC68AC">
        <w:rPr>
          <w:rFonts w:ascii="Cambria" w:hAnsi="Cambria"/>
          <w:lang w:val="id-ID"/>
        </w:rPr>
        <w:t>DUKUH TRIDASARI RT 003 RW 011 DESA KRAJAN KULON KECAMATAN KALIWUNGU</w:t>
      </w:r>
      <w:r w:rsidR="00127E82">
        <w:rPr>
          <w:rFonts w:ascii="Cambria" w:hAnsi="Cambria"/>
        </w:rPr>
        <w:t xml:space="preserve"> </w:t>
      </w:r>
      <w:r w:rsidR="00A84894">
        <w:rPr>
          <w:rFonts w:ascii="Cambria" w:hAnsi="Cambria"/>
        </w:rPr>
        <w:t>KABUPATEN KENDAL</w:t>
      </w:r>
    </w:p>
    <w:p w14:paraId="55954E5C" w14:textId="77777777" w:rsidR="00EF4E88" w:rsidRPr="001B0A34" w:rsidRDefault="001C5D6B" w:rsidP="00782295">
      <w:pPr>
        <w:tabs>
          <w:tab w:val="left" w:pos="1250"/>
        </w:tabs>
        <w:ind w:right="-180"/>
        <w:rPr>
          <w:rFonts w:ascii="Cambria" w:hAnsi="Cambria"/>
          <w:color w:val="FF0000"/>
          <w:sz w:val="32"/>
          <w:lang w:val="id-ID"/>
        </w:rPr>
      </w:pPr>
      <w:r w:rsidRPr="00782295">
        <w:rPr>
          <w:rFonts w:ascii="Cambria" w:hAnsi="Cambria"/>
          <w:color w:val="FF0000"/>
          <w:lang w:val="id-ID"/>
        </w:rPr>
        <w:tab/>
      </w:r>
    </w:p>
    <w:p w14:paraId="5BEBF86F" w14:textId="77777777" w:rsidR="001C5D6B" w:rsidRPr="00782295" w:rsidRDefault="001C5D6B" w:rsidP="00782295">
      <w:pPr>
        <w:pStyle w:val="NoSpacing"/>
        <w:jc w:val="center"/>
        <w:rPr>
          <w:rFonts w:ascii="Cambria" w:hAnsi="Cambria"/>
          <w:sz w:val="24"/>
          <w:szCs w:val="24"/>
        </w:rPr>
      </w:pPr>
      <w:r w:rsidRPr="00782295">
        <w:rPr>
          <w:rFonts w:ascii="Cambria" w:hAnsi="Cambria"/>
          <w:sz w:val="24"/>
          <w:szCs w:val="24"/>
        </w:rPr>
        <w:t>KEPALA DINAS LINGKUNGAN HIDUP KABUPATEN KENDAL,</w:t>
      </w:r>
    </w:p>
    <w:p w14:paraId="06A6B270" w14:textId="77777777" w:rsidR="001C5D6B" w:rsidRPr="000D6E0E" w:rsidRDefault="001C5D6B" w:rsidP="00782295">
      <w:pPr>
        <w:pStyle w:val="NoSpacing"/>
        <w:jc w:val="center"/>
        <w:rPr>
          <w:rFonts w:ascii="Cambria" w:hAnsi="Cambria"/>
          <w:sz w:val="18"/>
          <w:szCs w:val="24"/>
        </w:rPr>
      </w:pPr>
    </w:p>
    <w:p w14:paraId="44182CAF" w14:textId="77777777" w:rsidR="00C23936" w:rsidRPr="0053042E" w:rsidRDefault="009F1741" w:rsidP="009F1741">
      <w:pPr>
        <w:tabs>
          <w:tab w:val="left" w:pos="1701"/>
          <w:tab w:val="left" w:pos="1985"/>
        </w:tabs>
        <w:ind w:left="2410" w:right="49" w:hanging="2410"/>
        <w:jc w:val="both"/>
        <w:rPr>
          <w:rFonts w:ascii="Cambria" w:hAnsi="Cambria"/>
        </w:rPr>
      </w:pPr>
      <w:r>
        <w:rPr>
          <w:rFonts w:ascii="Cambria" w:hAnsi="Cambria"/>
          <w:lang w:val="id-ID"/>
        </w:rPr>
        <w:t>Membaca</w:t>
      </w:r>
      <w:r>
        <w:rPr>
          <w:rFonts w:ascii="Cambria" w:hAnsi="Cambria"/>
          <w:lang w:val="id-ID"/>
        </w:rPr>
        <w:tab/>
        <w:t xml:space="preserve">:    </w:t>
      </w:r>
      <w:r w:rsidR="00C23936">
        <w:rPr>
          <w:rFonts w:ascii="Cambria" w:hAnsi="Cambria"/>
          <w:lang w:val="id-ID"/>
        </w:rPr>
        <w:t>1.</w:t>
      </w:r>
      <w:r w:rsidR="00C23936" w:rsidRPr="009E0A23">
        <w:rPr>
          <w:rFonts w:ascii="Cambria" w:hAnsi="Cambria"/>
          <w:lang w:val="id-ID"/>
        </w:rPr>
        <w:tab/>
      </w:r>
      <w:r w:rsidR="00C23936" w:rsidRPr="007C20F9">
        <w:rPr>
          <w:rFonts w:ascii="Cambria" w:hAnsi="Cambria"/>
          <w:lang w:val="id-ID"/>
        </w:rPr>
        <w:t xml:space="preserve">Surat </w:t>
      </w:r>
      <w:r w:rsidR="00760206">
        <w:rPr>
          <w:rFonts w:ascii="Cambria" w:hAnsi="Cambria"/>
          <w:lang w:val="id-ID"/>
        </w:rPr>
        <w:t xml:space="preserve">Permohonan saudara </w:t>
      </w:r>
      <w:r w:rsidR="00BF194E">
        <w:rPr>
          <w:rFonts w:ascii="Cambria" w:hAnsi="Cambria"/>
          <w:lang w:val="id-ID"/>
        </w:rPr>
        <w:t>Bambang Triambodo</w:t>
      </w:r>
      <w:r w:rsidR="00127E82">
        <w:rPr>
          <w:rFonts w:ascii="Cambria" w:hAnsi="Cambria"/>
        </w:rPr>
        <w:t>,</w:t>
      </w:r>
      <w:r w:rsidR="0072417F">
        <w:rPr>
          <w:rFonts w:ascii="Cambria" w:hAnsi="Cambria"/>
          <w:lang w:val="id-ID"/>
        </w:rPr>
        <w:t xml:space="preserve"> selaku </w:t>
      </w:r>
      <w:r w:rsidR="00BF194E">
        <w:rPr>
          <w:rFonts w:ascii="Cambria" w:hAnsi="Cambria"/>
          <w:lang w:val="id-ID"/>
        </w:rPr>
        <w:t>Regional Project Manager Area Jawa Bagian Tengah</w:t>
      </w:r>
      <w:r w:rsidR="0072417F">
        <w:rPr>
          <w:rFonts w:ascii="Cambria" w:hAnsi="Cambria"/>
          <w:lang w:val="id-ID"/>
        </w:rPr>
        <w:t xml:space="preserve"> </w:t>
      </w:r>
      <w:r w:rsidR="00BF194E">
        <w:rPr>
          <w:rFonts w:ascii="Cambria" w:hAnsi="Cambria"/>
          <w:lang w:val="id-ID"/>
        </w:rPr>
        <w:t>PT. Inti Bangun Sejahtera, Tbk</w:t>
      </w:r>
      <w:r w:rsidR="0053042E">
        <w:rPr>
          <w:rFonts w:ascii="Cambria" w:hAnsi="Cambria"/>
        </w:rPr>
        <w:t xml:space="preserve">,  </w:t>
      </w:r>
      <w:proofErr w:type="spellStart"/>
      <w:r w:rsidR="0053042E">
        <w:rPr>
          <w:rFonts w:ascii="Cambria" w:hAnsi="Cambria"/>
        </w:rPr>
        <w:t>tanggal</w:t>
      </w:r>
      <w:proofErr w:type="spellEnd"/>
      <w:r w:rsidR="0053042E">
        <w:rPr>
          <w:rFonts w:ascii="Cambria" w:hAnsi="Cambria"/>
        </w:rPr>
        <w:t xml:space="preserve"> </w:t>
      </w:r>
      <w:r w:rsidR="006A48F8">
        <w:rPr>
          <w:rFonts w:ascii="Cambria" w:hAnsi="Cambria"/>
        </w:rPr>
        <w:t>24 Mei</w:t>
      </w:r>
      <w:r w:rsidR="0053042E">
        <w:rPr>
          <w:rFonts w:ascii="Cambria" w:hAnsi="Cambria"/>
        </w:rPr>
        <w:t xml:space="preserve"> 2021</w:t>
      </w:r>
      <w:r w:rsidR="00344C23">
        <w:rPr>
          <w:rFonts w:ascii="Cambria" w:hAnsi="Cambria"/>
          <w:lang w:val="id-ID"/>
        </w:rPr>
        <w:t xml:space="preserve"> </w:t>
      </w:r>
      <w:r w:rsidR="0053042E" w:rsidRPr="007D261F">
        <w:rPr>
          <w:rFonts w:ascii="Cambria" w:hAnsi="Cambria"/>
          <w:lang w:val="id-ID"/>
        </w:rPr>
        <w:t xml:space="preserve">perihal </w:t>
      </w:r>
      <w:r w:rsidR="0053042E">
        <w:rPr>
          <w:rFonts w:ascii="Cambria" w:hAnsi="Cambria"/>
          <w:lang w:val="id-ID"/>
        </w:rPr>
        <w:t>Permohonan Pemeriksaan Dokumen UKL-UPL</w:t>
      </w:r>
      <w:r w:rsidR="003600B7">
        <w:rPr>
          <w:rFonts w:ascii="Cambria" w:hAnsi="Cambria"/>
        </w:rPr>
        <w:t xml:space="preserve"> </w:t>
      </w:r>
      <w:proofErr w:type="spellStart"/>
      <w:r w:rsidR="006A48F8">
        <w:rPr>
          <w:rFonts w:ascii="Cambria" w:hAnsi="Cambria"/>
        </w:rPr>
        <w:t>R</w:t>
      </w:r>
      <w:r w:rsidR="003600B7">
        <w:rPr>
          <w:rFonts w:ascii="Cambria" w:hAnsi="Cambria"/>
        </w:rPr>
        <w:t>encana</w:t>
      </w:r>
      <w:proofErr w:type="spellEnd"/>
      <w:r w:rsidR="003600B7">
        <w:rPr>
          <w:rFonts w:ascii="Cambria" w:hAnsi="Cambria"/>
        </w:rPr>
        <w:t xml:space="preserve"> </w:t>
      </w:r>
      <w:r w:rsidR="00BF194E">
        <w:rPr>
          <w:rFonts w:ascii="Cambria" w:hAnsi="Cambria"/>
        </w:rPr>
        <w:t>Pembangunan Menara Telekomunikasi</w:t>
      </w:r>
      <w:r w:rsidR="003600B7">
        <w:rPr>
          <w:rFonts w:ascii="Cambria" w:hAnsi="Cambria"/>
        </w:rPr>
        <w:t xml:space="preserve"> oleh </w:t>
      </w:r>
      <w:r w:rsidR="00BF194E">
        <w:rPr>
          <w:rFonts w:ascii="Cambria" w:hAnsi="Cambria"/>
          <w:lang w:val="id-ID"/>
        </w:rPr>
        <w:t>PT. Inti Bangun Sejahtera, Tbk</w:t>
      </w:r>
      <w:r w:rsidR="0053042E">
        <w:rPr>
          <w:rFonts w:ascii="Cambria" w:hAnsi="Cambria"/>
        </w:rPr>
        <w:t>.</w:t>
      </w:r>
    </w:p>
    <w:p w14:paraId="6E76FFAD" w14:textId="77777777" w:rsidR="00C23936" w:rsidRPr="00CC5809" w:rsidRDefault="00C23936" w:rsidP="00C23936">
      <w:pPr>
        <w:tabs>
          <w:tab w:val="left" w:pos="1701"/>
          <w:tab w:val="left" w:pos="1985"/>
        </w:tabs>
        <w:ind w:left="2410" w:right="49" w:hanging="2410"/>
        <w:jc w:val="both"/>
        <w:rPr>
          <w:rFonts w:ascii="Cambria" w:hAnsi="Cambria"/>
          <w:sz w:val="4"/>
          <w:lang w:val="id-ID"/>
        </w:rPr>
      </w:pPr>
    </w:p>
    <w:p w14:paraId="663B8256" w14:textId="77777777" w:rsidR="00541099" w:rsidRDefault="00C23936" w:rsidP="00C13F92">
      <w:pPr>
        <w:ind w:left="2410" w:hanging="425"/>
        <w:jc w:val="both"/>
        <w:rPr>
          <w:rFonts w:ascii="Cambria" w:hAnsi="Cambria"/>
          <w:sz w:val="28"/>
        </w:rPr>
      </w:pPr>
      <w:r>
        <w:rPr>
          <w:rFonts w:ascii="Cambria" w:hAnsi="Cambria"/>
          <w:lang w:val="id-ID"/>
        </w:rPr>
        <w:t xml:space="preserve">2.   </w:t>
      </w:r>
      <w:r w:rsidR="002C6895">
        <w:rPr>
          <w:rFonts w:ascii="Cambria" w:hAnsi="Cambria"/>
        </w:rPr>
        <w:t xml:space="preserve"> </w:t>
      </w:r>
      <w:r w:rsidRPr="00290739">
        <w:rPr>
          <w:rFonts w:ascii="Cambria" w:hAnsi="Cambria"/>
          <w:lang w:val="id-ID"/>
        </w:rPr>
        <w:t xml:space="preserve">Nomor Induk Berusaha </w:t>
      </w:r>
      <w:r w:rsidRPr="00560077">
        <w:rPr>
          <w:rFonts w:ascii="Cambria" w:hAnsi="Cambria"/>
          <w:lang w:val="id-ID"/>
        </w:rPr>
        <w:t xml:space="preserve">(NIB) </w:t>
      </w:r>
      <w:r w:rsidR="006A48F8">
        <w:rPr>
          <w:rFonts w:ascii="Cambria" w:hAnsi="Cambria"/>
        </w:rPr>
        <w:t>8120206792863</w:t>
      </w:r>
      <w:r w:rsidR="00633A29">
        <w:rPr>
          <w:rFonts w:ascii="Cambria" w:hAnsi="Cambria"/>
          <w:lang w:val="id-ID"/>
        </w:rPr>
        <w:t xml:space="preserve">, </w:t>
      </w:r>
      <w:r w:rsidRPr="00560077">
        <w:rPr>
          <w:rFonts w:ascii="Cambria" w:hAnsi="Cambria"/>
          <w:lang w:val="id-ID"/>
        </w:rPr>
        <w:t xml:space="preserve"> tanggal </w:t>
      </w:r>
      <w:r w:rsidR="00662392">
        <w:rPr>
          <w:rFonts w:ascii="Cambria" w:hAnsi="Cambria"/>
          <w:lang w:val="id-ID"/>
        </w:rPr>
        <w:t xml:space="preserve"> </w:t>
      </w:r>
      <w:r w:rsidR="00541099">
        <w:rPr>
          <w:rFonts w:ascii="Cambria" w:hAnsi="Cambria"/>
        </w:rPr>
        <w:t xml:space="preserve">26 </w:t>
      </w:r>
      <w:proofErr w:type="spellStart"/>
      <w:r w:rsidR="00541099">
        <w:rPr>
          <w:rFonts w:ascii="Cambria" w:hAnsi="Cambria"/>
        </w:rPr>
        <w:t>Juli</w:t>
      </w:r>
      <w:proofErr w:type="spellEnd"/>
      <w:r w:rsidR="00541099">
        <w:rPr>
          <w:rFonts w:ascii="Cambria" w:hAnsi="Cambria"/>
        </w:rPr>
        <w:t xml:space="preserve"> 2018</w:t>
      </w:r>
      <w:r w:rsidRPr="00560077">
        <w:rPr>
          <w:rFonts w:ascii="Cambria" w:hAnsi="Cambria"/>
          <w:lang w:val="id-ID"/>
        </w:rPr>
        <w:t xml:space="preserve"> atas nama </w:t>
      </w:r>
      <w:r w:rsidR="00BF194E">
        <w:rPr>
          <w:rFonts w:ascii="Cambria" w:hAnsi="Cambria"/>
          <w:lang w:val="id-ID"/>
        </w:rPr>
        <w:t>PT. Inti Bangun Sejahtera, Tbk</w:t>
      </w:r>
      <w:r w:rsidRPr="00560077">
        <w:rPr>
          <w:rFonts w:ascii="Cambria" w:hAnsi="Cambria"/>
          <w:lang w:val="id-ID"/>
        </w:rPr>
        <w:t xml:space="preserve"> yang beralamat di </w:t>
      </w:r>
      <w:r w:rsidR="00541099">
        <w:rPr>
          <w:rFonts w:ascii="Cambria" w:hAnsi="Cambria"/>
        </w:rPr>
        <w:t xml:space="preserve">Jl. Riau no 23 RT 009 RW 005 </w:t>
      </w:r>
      <w:proofErr w:type="spellStart"/>
      <w:r w:rsidR="00541099">
        <w:rPr>
          <w:rFonts w:ascii="Cambria" w:hAnsi="Cambria"/>
        </w:rPr>
        <w:t>Kelurahan</w:t>
      </w:r>
      <w:proofErr w:type="spellEnd"/>
      <w:r w:rsidR="00541099">
        <w:rPr>
          <w:rFonts w:ascii="Cambria" w:hAnsi="Cambria"/>
        </w:rPr>
        <w:t xml:space="preserve"> </w:t>
      </w:r>
      <w:proofErr w:type="spellStart"/>
      <w:r w:rsidR="00541099">
        <w:rPr>
          <w:rFonts w:ascii="Cambria" w:hAnsi="Cambria"/>
        </w:rPr>
        <w:t>Gondangdia</w:t>
      </w:r>
      <w:proofErr w:type="spellEnd"/>
      <w:r w:rsidR="00541099">
        <w:rPr>
          <w:rFonts w:ascii="Cambria" w:hAnsi="Cambria"/>
        </w:rPr>
        <w:t xml:space="preserve"> </w:t>
      </w:r>
      <w:proofErr w:type="spellStart"/>
      <w:r w:rsidR="00541099">
        <w:rPr>
          <w:rFonts w:ascii="Cambria" w:hAnsi="Cambria"/>
        </w:rPr>
        <w:t>Kecamatan</w:t>
      </w:r>
      <w:proofErr w:type="spellEnd"/>
      <w:r w:rsidR="00541099">
        <w:rPr>
          <w:rFonts w:ascii="Cambria" w:hAnsi="Cambria"/>
        </w:rPr>
        <w:t xml:space="preserve"> </w:t>
      </w:r>
      <w:proofErr w:type="spellStart"/>
      <w:r w:rsidR="00541099">
        <w:rPr>
          <w:rFonts w:ascii="Cambria" w:hAnsi="Cambria"/>
        </w:rPr>
        <w:t>Menteng</w:t>
      </w:r>
      <w:proofErr w:type="spellEnd"/>
      <w:r w:rsidR="00541099">
        <w:rPr>
          <w:rFonts w:ascii="Cambria" w:hAnsi="Cambria"/>
        </w:rPr>
        <w:t xml:space="preserve"> Jakarta Pusat.</w:t>
      </w:r>
    </w:p>
    <w:p w14:paraId="14040C10" w14:textId="77777777" w:rsidR="001C5D6B" w:rsidRPr="00047561" w:rsidRDefault="001C5D6B" w:rsidP="00C13F92">
      <w:pPr>
        <w:ind w:left="2410" w:hanging="425"/>
        <w:jc w:val="both"/>
        <w:rPr>
          <w:rFonts w:ascii="Cambria" w:hAnsi="Cambria"/>
          <w:sz w:val="2"/>
          <w:lang w:val="de-DE"/>
        </w:rPr>
      </w:pPr>
      <w:r w:rsidRPr="00047561">
        <w:rPr>
          <w:rFonts w:ascii="Cambria" w:hAnsi="Cambria"/>
          <w:lang w:val="id-ID"/>
        </w:rPr>
        <w:tab/>
      </w:r>
      <w:r w:rsidRPr="00047561">
        <w:rPr>
          <w:rFonts w:ascii="Cambria" w:hAnsi="Cambria"/>
          <w:lang w:val="id-ID"/>
        </w:rPr>
        <w:tab/>
      </w:r>
    </w:p>
    <w:p w14:paraId="7A4F8E16" w14:textId="77777777" w:rsidR="0068364E" w:rsidRPr="00D77952" w:rsidRDefault="001C5D6B" w:rsidP="00B51992">
      <w:pPr>
        <w:tabs>
          <w:tab w:val="left" w:pos="1701"/>
          <w:tab w:val="left" w:pos="2127"/>
          <w:tab w:val="left" w:pos="2410"/>
        </w:tabs>
        <w:ind w:left="2410" w:right="49" w:hanging="2410"/>
        <w:jc w:val="both"/>
        <w:rPr>
          <w:rFonts w:ascii="Cambria" w:hAnsi="Cambria"/>
        </w:rPr>
      </w:pPr>
      <w:r w:rsidRPr="00047561">
        <w:rPr>
          <w:rFonts w:ascii="Cambria" w:hAnsi="Cambria"/>
          <w:lang w:val="id-ID"/>
        </w:rPr>
        <w:t>Menimbang</w:t>
      </w:r>
      <w:r w:rsidR="006814C1" w:rsidRPr="00047561">
        <w:rPr>
          <w:rFonts w:ascii="Cambria" w:hAnsi="Cambria"/>
          <w:lang w:val="sv-SE"/>
        </w:rPr>
        <w:t xml:space="preserve"> </w:t>
      </w:r>
      <w:r w:rsidR="006814C1" w:rsidRPr="00047561">
        <w:rPr>
          <w:rFonts w:ascii="Cambria" w:hAnsi="Cambria"/>
          <w:lang w:val="sv-SE"/>
        </w:rPr>
        <w:tab/>
        <w:t>:</w:t>
      </w:r>
      <w:r w:rsidR="006814C1" w:rsidRPr="00047561">
        <w:rPr>
          <w:rFonts w:ascii="Cambria" w:hAnsi="Cambria"/>
          <w:lang w:val="id-ID"/>
        </w:rPr>
        <w:t xml:space="preserve">    </w:t>
      </w:r>
      <w:r w:rsidR="00642805" w:rsidRPr="00047561">
        <w:rPr>
          <w:rFonts w:ascii="Cambria" w:hAnsi="Cambria"/>
          <w:lang w:val="en-AU"/>
        </w:rPr>
        <w:tab/>
      </w:r>
      <w:r w:rsidRPr="00047561">
        <w:rPr>
          <w:rFonts w:ascii="Cambria" w:hAnsi="Cambria"/>
          <w:lang w:val="sv-SE"/>
        </w:rPr>
        <w:tab/>
      </w:r>
      <w:proofErr w:type="spellStart"/>
      <w:r w:rsidR="0068364E" w:rsidRPr="00047561">
        <w:rPr>
          <w:rFonts w:ascii="Cambria" w:hAnsi="Cambria"/>
        </w:rPr>
        <w:t>bahwa</w:t>
      </w:r>
      <w:proofErr w:type="spellEnd"/>
      <w:r w:rsidR="0068364E" w:rsidRPr="00047561">
        <w:rPr>
          <w:rFonts w:ascii="Cambria" w:hAnsi="Cambria"/>
        </w:rPr>
        <w:t xml:space="preserve"> </w:t>
      </w:r>
      <w:proofErr w:type="spellStart"/>
      <w:r w:rsidR="0068364E" w:rsidRPr="00047561">
        <w:rPr>
          <w:rFonts w:ascii="Cambria" w:hAnsi="Cambria"/>
        </w:rPr>
        <w:t>telah</w:t>
      </w:r>
      <w:proofErr w:type="spellEnd"/>
      <w:r w:rsidR="0068364E" w:rsidRPr="00047561">
        <w:rPr>
          <w:rFonts w:ascii="Cambria" w:hAnsi="Cambria"/>
        </w:rPr>
        <w:t xml:space="preserve"> </w:t>
      </w:r>
      <w:proofErr w:type="spellStart"/>
      <w:r w:rsidR="0068364E" w:rsidRPr="00047561">
        <w:rPr>
          <w:rFonts w:ascii="Cambria" w:hAnsi="Cambria"/>
        </w:rPr>
        <w:t>dilakukan</w:t>
      </w:r>
      <w:proofErr w:type="spellEnd"/>
      <w:r w:rsidR="0068364E" w:rsidRPr="00047561">
        <w:rPr>
          <w:rFonts w:ascii="Cambria" w:hAnsi="Cambria"/>
        </w:rPr>
        <w:t xml:space="preserve"> </w:t>
      </w:r>
      <w:proofErr w:type="spellStart"/>
      <w:r w:rsidR="0068364E" w:rsidRPr="00047561">
        <w:rPr>
          <w:rFonts w:ascii="Cambria" w:hAnsi="Cambria"/>
        </w:rPr>
        <w:t>pemeriksaan</w:t>
      </w:r>
      <w:proofErr w:type="spellEnd"/>
      <w:r w:rsidR="0068364E" w:rsidRPr="00047561">
        <w:rPr>
          <w:rFonts w:ascii="Cambria" w:hAnsi="Cambria"/>
        </w:rPr>
        <w:t xml:space="preserve"> </w:t>
      </w:r>
      <w:proofErr w:type="spellStart"/>
      <w:r w:rsidR="0068364E" w:rsidRPr="00047561">
        <w:rPr>
          <w:rFonts w:ascii="Cambria" w:hAnsi="Cambria"/>
        </w:rPr>
        <w:t>dokumen</w:t>
      </w:r>
      <w:proofErr w:type="spellEnd"/>
      <w:r w:rsidR="0068364E" w:rsidRPr="00047561">
        <w:rPr>
          <w:rFonts w:ascii="Cambria" w:hAnsi="Cambria"/>
        </w:rPr>
        <w:t xml:space="preserve"> UKL-UPL, </w:t>
      </w:r>
      <w:proofErr w:type="spellStart"/>
      <w:r w:rsidR="0068364E" w:rsidRPr="00047561">
        <w:rPr>
          <w:rFonts w:ascii="Cambria" w:hAnsi="Cambria"/>
        </w:rPr>
        <w:t>Berdasarkan</w:t>
      </w:r>
      <w:proofErr w:type="spellEnd"/>
      <w:r w:rsidR="0068364E" w:rsidRPr="00047561">
        <w:rPr>
          <w:rFonts w:ascii="Cambria" w:hAnsi="Cambria"/>
        </w:rPr>
        <w:t xml:space="preserve"> </w:t>
      </w:r>
      <w:proofErr w:type="spellStart"/>
      <w:r w:rsidR="0068364E" w:rsidRPr="00047561">
        <w:rPr>
          <w:rFonts w:ascii="Cambria" w:hAnsi="Cambria"/>
        </w:rPr>
        <w:t>hasil</w:t>
      </w:r>
      <w:proofErr w:type="spellEnd"/>
      <w:r w:rsidR="0068364E" w:rsidRPr="00047561">
        <w:rPr>
          <w:rFonts w:ascii="Cambria" w:hAnsi="Cambria"/>
        </w:rPr>
        <w:t xml:space="preserve"> </w:t>
      </w:r>
      <w:proofErr w:type="spellStart"/>
      <w:r w:rsidR="0068364E" w:rsidRPr="00047561">
        <w:rPr>
          <w:rFonts w:ascii="Cambria" w:hAnsi="Cambria"/>
        </w:rPr>
        <w:t>rapat</w:t>
      </w:r>
      <w:proofErr w:type="spellEnd"/>
      <w:r w:rsidR="0068364E" w:rsidRPr="00047561">
        <w:rPr>
          <w:rFonts w:ascii="Cambria" w:hAnsi="Cambria"/>
        </w:rPr>
        <w:t xml:space="preserve"> </w:t>
      </w:r>
      <w:proofErr w:type="spellStart"/>
      <w:r w:rsidR="0068364E" w:rsidRPr="00047561">
        <w:rPr>
          <w:rFonts w:ascii="Cambria" w:hAnsi="Cambria"/>
        </w:rPr>
        <w:t>pemeriksaan</w:t>
      </w:r>
      <w:proofErr w:type="spellEnd"/>
      <w:r w:rsidR="0068364E" w:rsidRPr="00047561">
        <w:rPr>
          <w:rFonts w:ascii="Cambria" w:hAnsi="Cambria"/>
        </w:rPr>
        <w:t xml:space="preserve"> UKL-UPL oleh Tim </w:t>
      </w:r>
      <w:proofErr w:type="spellStart"/>
      <w:r w:rsidR="0068364E" w:rsidRPr="00047561">
        <w:rPr>
          <w:rFonts w:ascii="Cambria" w:hAnsi="Cambria"/>
        </w:rPr>
        <w:t>Pemeriksa</w:t>
      </w:r>
      <w:proofErr w:type="spellEnd"/>
      <w:r w:rsidR="0068364E" w:rsidRPr="00047561">
        <w:rPr>
          <w:rFonts w:ascii="Cambria" w:hAnsi="Cambria"/>
        </w:rPr>
        <w:t xml:space="preserve"> di Dinas </w:t>
      </w:r>
      <w:proofErr w:type="spellStart"/>
      <w:r w:rsidR="0068364E" w:rsidRPr="00047561">
        <w:rPr>
          <w:rFonts w:ascii="Cambria" w:hAnsi="Cambria"/>
        </w:rPr>
        <w:t>Lingkungan</w:t>
      </w:r>
      <w:proofErr w:type="spellEnd"/>
      <w:r w:rsidR="0068364E" w:rsidRPr="00047561">
        <w:rPr>
          <w:rFonts w:ascii="Cambria" w:hAnsi="Cambria"/>
        </w:rPr>
        <w:t xml:space="preserve"> </w:t>
      </w:r>
      <w:proofErr w:type="spellStart"/>
      <w:r w:rsidR="0068364E" w:rsidRPr="00047561">
        <w:rPr>
          <w:rFonts w:ascii="Cambria" w:hAnsi="Cambria"/>
        </w:rPr>
        <w:t>Hidup</w:t>
      </w:r>
      <w:proofErr w:type="spellEnd"/>
      <w:r w:rsidR="0068364E" w:rsidRPr="00047561">
        <w:rPr>
          <w:rFonts w:ascii="Cambria" w:hAnsi="Cambria"/>
        </w:rPr>
        <w:t xml:space="preserve"> </w:t>
      </w:r>
      <w:proofErr w:type="spellStart"/>
      <w:r w:rsidR="0068364E" w:rsidRPr="00047561">
        <w:rPr>
          <w:rFonts w:ascii="Cambria" w:hAnsi="Cambria"/>
        </w:rPr>
        <w:t>Kabupaten</w:t>
      </w:r>
      <w:proofErr w:type="spellEnd"/>
      <w:r w:rsidR="0068364E" w:rsidRPr="00047561">
        <w:rPr>
          <w:rFonts w:ascii="Cambria" w:hAnsi="Cambria"/>
        </w:rPr>
        <w:t xml:space="preserve"> Kendal pada </w:t>
      </w:r>
      <w:proofErr w:type="spellStart"/>
      <w:r w:rsidR="0068364E" w:rsidRPr="00047561">
        <w:rPr>
          <w:rFonts w:ascii="Cambria" w:hAnsi="Cambria"/>
        </w:rPr>
        <w:t>tanggal</w:t>
      </w:r>
      <w:proofErr w:type="spellEnd"/>
      <w:r w:rsidR="0068364E" w:rsidRPr="00047561">
        <w:rPr>
          <w:rFonts w:ascii="Cambria" w:hAnsi="Cambria"/>
        </w:rPr>
        <w:t xml:space="preserve"> </w:t>
      </w:r>
      <w:r w:rsidR="004539D7">
        <w:rPr>
          <w:rFonts w:ascii="Cambria" w:hAnsi="Cambria"/>
        </w:rPr>
        <w:t>2</w:t>
      </w:r>
      <w:r w:rsidR="004E333B">
        <w:rPr>
          <w:rFonts w:ascii="Cambria" w:hAnsi="Cambria"/>
          <w:lang w:val="id-ID"/>
        </w:rPr>
        <w:t xml:space="preserve"> </w:t>
      </w:r>
      <w:r w:rsidR="004539D7">
        <w:rPr>
          <w:rFonts w:ascii="Cambria" w:hAnsi="Cambria"/>
        </w:rPr>
        <w:t>Jun</w:t>
      </w:r>
      <w:r w:rsidR="004E333B">
        <w:rPr>
          <w:rFonts w:ascii="Cambria" w:hAnsi="Cambria"/>
          <w:lang w:val="id-ID"/>
        </w:rPr>
        <w:t>i</w:t>
      </w:r>
      <w:r w:rsidR="00A27028" w:rsidRPr="00047561">
        <w:rPr>
          <w:rFonts w:ascii="Cambria" w:hAnsi="Cambria"/>
          <w:lang w:val="id-ID"/>
        </w:rPr>
        <w:t xml:space="preserve"> 202</w:t>
      </w:r>
      <w:r w:rsidR="00DC783A" w:rsidRPr="00047561">
        <w:rPr>
          <w:rFonts w:ascii="Cambria" w:hAnsi="Cambria"/>
          <w:lang w:val="id-ID"/>
        </w:rPr>
        <w:t>1</w:t>
      </w:r>
      <w:r w:rsidR="0068364E" w:rsidRPr="00047561">
        <w:rPr>
          <w:rFonts w:ascii="Cambria" w:hAnsi="Cambria"/>
        </w:rPr>
        <w:t xml:space="preserve"> yang </w:t>
      </w:r>
      <w:proofErr w:type="spellStart"/>
      <w:r w:rsidR="0068364E" w:rsidRPr="00047561">
        <w:rPr>
          <w:rFonts w:ascii="Cambria" w:hAnsi="Cambria"/>
        </w:rPr>
        <w:t>dihadiri</w:t>
      </w:r>
      <w:proofErr w:type="spellEnd"/>
      <w:r w:rsidR="0068364E" w:rsidRPr="00047561">
        <w:rPr>
          <w:rFonts w:ascii="Cambria" w:hAnsi="Cambria"/>
        </w:rPr>
        <w:t xml:space="preserve"> oleh wakil </w:t>
      </w:r>
      <w:proofErr w:type="spellStart"/>
      <w:r w:rsidR="0068364E" w:rsidRPr="00047561">
        <w:rPr>
          <w:rFonts w:ascii="Cambria" w:hAnsi="Cambria"/>
        </w:rPr>
        <w:t>dari</w:t>
      </w:r>
      <w:proofErr w:type="spellEnd"/>
      <w:r w:rsidR="0068364E" w:rsidRPr="00047561">
        <w:rPr>
          <w:rFonts w:ascii="Cambria" w:hAnsi="Cambria"/>
        </w:rPr>
        <w:t xml:space="preserve"> </w:t>
      </w:r>
      <w:proofErr w:type="spellStart"/>
      <w:r w:rsidR="0068364E" w:rsidRPr="00047561">
        <w:rPr>
          <w:rFonts w:ascii="Cambria" w:hAnsi="Cambria"/>
        </w:rPr>
        <w:t>Instansi</w:t>
      </w:r>
      <w:proofErr w:type="spellEnd"/>
      <w:r w:rsidR="0068364E" w:rsidRPr="00047561">
        <w:rPr>
          <w:rFonts w:ascii="Cambria" w:hAnsi="Cambria"/>
        </w:rPr>
        <w:t xml:space="preserve"> </w:t>
      </w:r>
      <w:proofErr w:type="spellStart"/>
      <w:r w:rsidR="0068364E" w:rsidRPr="00047561">
        <w:rPr>
          <w:rFonts w:ascii="Cambria" w:hAnsi="Cambria"/>
        </w:rPr>
        <w:t>terkait</w:t>
      </w:r>
      <w:proofErr w:type="spellEnd"/>
      <w:r w:rsidR="0068364E" w:rsidRPr="00047561">
        <w:rPr>
          <w:rFonts w:ascii="Cambria" w:hAnsi="Cambria"/>
        </w:rPr>
        <w:t xml:space="preserve"> </w:t>
      </w:r>
      <w:proofErr w:type="spellStart"/>
      <w:r w:rsidR="0068364E" w:rsidRPr="00047561">
        <w:rPr>
          <w:rFonts w:ascii="Cambria" w:hAnsi="Cambria"/>
        </w:rPr>
        <w:t>Pemerintah</w:t>
      </w:r>
      <w:proofErr w:type="spellEnd"/>
      <w:r w:rsidR="0068364E" w:rsidRPr="00047561">
        <w:rPr>
          <w:rFonts w:ascii="Cambria" w:hAnsi="Cambria"/>
        </w:rPr>
        <w:t xml:space="preserve"> </w:t>
      </w:r>
      <w:proofErr w:type="spellStart"/>
      <w:r w:rsidR="0068364E" w:rsidRPr="00047561">
        <w:rPr>
          <w:rFonts w:ascii="Cambria" w:hAnsi="Cambria"/>
        </w:rPr>
        <w:t>Kabupaten</w:t>
      </w:r>
      <w:proofErr w:type="spellEnd"/>
      <w:r w:rsidR="0068364E" w:rsidRPr="00047561">
        <w:rPr>
          <w:rFonts w:ascii="Cambria" w:hAnsi="Cambria"/>
        </w:rPr>
        <w:t xml:space="preserve"> Kendal dan </w:t>
      </w:r>
      <w:proofErr w:type="spellStart"/>
      <w:r w:rsidR="0068364E" w:rsidRPr="00047561">
        <w:rPr>
          <w:rFonts w:ascii="Cambria" w:hAnsi="Cambria"/>
        </w:rPr>
        <w:t>telah</w:t>
      </w:r>
      <w:proofErr w:type="spellEnd"/>
      <w:r w:rsidR="0068364E" w:rsidRPr="00047561">
        <w:rPr>
          <w:rFonts w:ascii="Cambria" w:hAnsi="Cambria"/>
        </w:rPr>
        <w:t xml:space="preserve"> </w:t>
      </w:r>
      <w:proofErr w:type="spellStart"/>
      <w:r w:rsidR="0068364E" w:rsidRPr="00047561">
        <w:rPr>
          <w:rFonts w:ascii="Cambria" w:hAnsi="Cambria"/>
        </w:rPr>
        <w:t>diperbaiki</w:t>
      </w:r>
      <w:proofErr w:type="spellEnd"/>
      <w:r w:rsidR="0068364E" w:rsidRPr="00047561">
        <w:rPr>
          <w:rFonts w:ascii="Cambria" w:hAnsi="Cambria"/>
        </w:rPr>
        <w:t xml:space="preserve"> </w:t>
      </w:r>
      <w:proofErr w:type="spellStart"/>
      <w:r w:rsidR="0068364E" w:rsidRPr="00047561">
        <w:rPr>
          <w:rFonts w:ascii="Cambria" w:hAnsi="Cambria"/>
        </w:rPr>
        <w:t>sesuai</w:t>
      </w:r>
      <w:proofErr w:type="spellEnd"/>
      <w:r w:rsidR="0068364E" w:rsidRPr="00047561">
        <w:rPr>
          <w:rFonts w:ascii="Cambria" w:hAnsi="Cambria"/>
        </w:rPr>
        <w:t xml:space="preserve"> saran, </w:t>
      </w:r>
      <w:proofErr w:type="spellStart"/>
      <w:r w:rsidR="0068364E" w:rsidRPr="00047561">
        <w:rPr>
          <w:rFonts w:ascii="Cambria" w:hAnsi="Cambria"/>
        </w:rPr>
        <w:t>pendapat</w:t>
      </w:r>
      <w:proofErr w:type="spellEnd"/>
      <w:r w:rsidR="0068364E" w:rsidRPr="00047561">
        <w:rPr>
          <w:rFonts w:ascii="Cambria" w:hAnsi="Cambria"/>
        </w:rPr>
        <w:t xml:space="preserve"> dan </w:t>
      </w:r>
      <w:proofErr w:type="spellStart"/>
      <w:r w:rsidR="0068364E" w:rsidRPr="00047561">
        <w:rPr>
          <w:rFonts w:ascii="Cambria" w:hAnsi="Cambria"/>
        </w:rPr>
        <w:t>tanggapan</w:t>
      </w:r>
      <w:proofErr w:type="spellEnd"/>
      <w:r w:rsidR="0068364E" w:rsidRPr="00047561">
        <w:rPr>
          <w:rFonts w:ascii="Cambria" w:hAnsi="Cambria"/>
        </w:rPr>
        <w:t xml:space="preserve"> </w:t>
      </w:r>
      <w:proofErr w:type="spellStart"/>
      <w:r w:rsidR="0068364E" w:rsidRPr="00047561">
        <w:rPr>
          <w:rFonts w:ascii="Cambria" w:hAnsi="Cambria"/>
        </w:rPr>
        <w:t>dalam</w:t>
      </w:r>
      <w:proofErr w:type="spellEnd"/>
      <w:r w:rsidR="0068364E" w:rsidRPr="00047561">
        <w:rPr>
          <w:rFonts w:ascii="Cambria" w:hAnsi="Cambria"/>
        </w:rPr>
        <w:t xml:space="preserve"> </w:t>
      </w:r>
      <w:proofErr w:type="spellStart"/>
      <w:r w:rsidR="0068364E" w:rsidRPr="00047561">
        <w:rPr>
          <w:rFonts w:ascii="Cambria" w:hAnsi="Cambria"/>
        </w:rPr>
        <w:t>Berita</w:t>
      </w:r>
      <w:proofErr w:type="spellEnd"/>
      <w:r w:rsidR="0068364E" w:rsidRPr="00047561">
        <w:rPr>
          <w:rFonts w:ascii="Cambria" w:hAnsi="Cambria"/>
        </w:rPr>
        <w:t xml:space="preserve"> Acara </w:t>
      </w:r>
      <w:proofErr w:type="spellStart"/>
      <w:r w:rsidR="0068364E" w:rsidRPr="00047561">
        <w:rPr>
          <w:rFonts w:ascii="Cambria" w:hAnsi="Cambria"/>
        </w:rPr>
        <w:t>Pemeriksaan</w:t>
      </w:r>
      <w:proofErr w:type="spellEnd"/>
      <w:r w:rsidR="0068364E" w:rsidRPr="00047561">
        <w:rPr>
          <w:rFonts w:ascii="Cambria" w:hAnsi="Cambria"/>
        </w:rPr>
        <w:t xml:space="preserve"> UKL-UPL </w:t>
      </w:r>
      <w:proofErr w:type="spellStart"/>
      <w:r w:rsidR="0068364E" w:rsidRPr="00047561">
        <w:rPr>
          <w:rFonts w:ascii="Cambria" w:hAnsi="Cambria"/>
        </w:rPr>
        <w:t>Nomor</w:t>
      </w:r>
      <w:proofErr w:type="spellEnd"/>
      <w:r w:rsidR="0068364E" w:rsidRPr="00047561">
        <w:rPr>
          <w:rFonts w:ascii="Cambria" w:hAnsi="Cambria"/>
        </w:rPr>
        <w:t xml:space="preserve"> 660.35/</w:t>
      </w:r>
      <w:r w:rsidR="004E333B">
        <w:rPr>
          <w:rFonts w:ascii="Cambria" w:hAnsi="Cambria"/>
          <w:lang w:val="id-ID"/>
        </w:rPr>
        <w:t>1</w:t>
      </w:r>
      <w:r w:rsidR="004539D7">
        <w:rPr>
          <w:rFonts w:ascii="Cambria" w:hAnsi="Cambria"/>
        </w:rPr>
        <w:t>597</w:t>
      </w:r>
      <w:r w:rsidR="0068364E" w:rsidRPr="00047561">
        <w:rPr>
          <w:rFonts w:ascii="Cambria" w:hAnsi="Cambria"/>
        </w:rPr>
        <w:t>/20</w:t>
      </w:r>
      <w:r w:rsidR="00A27028" w:rsidRPr="00047561">
        <w:rPr>
          <w:rFonts w:ascii="Cambria" w:hAnsi="Cambria"/>
          <w:lang w:val="id-ID"/>
        </w:rPr>
        <w:t>2</w:t>
      </w:r>
      <w:r w:rsidR="00DC783A" w:rsidRPr="00047561">
        <w:rPr>
          <w:rFonts w:ascii="Cambria" w:hAnsi="Cambria"/>
          <w:lang w:val="id-ID"/>
        </w:rPr>
        <w:t>1</w:t>
      </w:r>
      <w:r w:rsidR="00C10A93" w:rsidRPr="00047561">
        <w:rPr>
          <w:rFonts w:ascii="Cambria" w:hAnsi="Cambria"/>
          <w:lang w:val="en-AU"/>
        </w:rPr>
        <w:t>,</w:t>
      </w:r>
      <w:r w:rsidR="0068364E" w:rsidRPr="00047561">
        <w:rPr>
          <w:rFonts w:ascii="Cambria" w:hAnsi="Cambria"/>
        </w:rPr>
        <w:t xml:space="preserve"> </w:t>
      </w:r>
      <w:proofErr w:type="spellStart"/>
      <w:r w:rsidR="0068364E" w:rsidRPr="00047561">
        <w:rPr>
          <w:rFonts w:ascii="Cambria" w:hAnsi="Cambria"/>
        </w:rPr>
        <w:t>tanggal</w:t>
      </w:r>
      <w:proofErr w:type="spellEnd"/>
      <w:r w:rsidR="0068364E" w:rsidRPr="00047561">
        <w:rPr>
          <w:rFonts w:ascii="Cambria" w:hAnsi="Cambria"/>
        </w:rPr>
        <w:t xml:space="preserve"> </w:t>
      </w:r>
      <w:r w:rsidR="004539D7">
        <w:rPr>
          <w:rFonts w:ascii="Cambria" w:hAnsi="Cambria"/>
        </w:rPr>
        <w:t xml:space="preserve">2 </w:t>
      </w:r>
      <w:proofErr w:type="spellStart"/>
      <w:r w:rsidR="004539D7">
        <w:rPr>
          <w:rFonts w:ascii="Cambria" w:hAnsi="Cambria"/>
        </w:rPr>
        <w:t>Juni</w:t>
      </w:r>
      <w:proofErr w:type="spellEnd"/>
      <w:r w:rsidR="0093225D" w:rsidRPr="00047561">
        <w:rPr>
          <w:rFonts w:ascii="Cambria" w:hAnsi="Cambria"/>
          <w:lang w:val="id-ID"/>
        </w:rPr>
        <w:t xml:space="preserve"> </w:t>
      </w:r>
      <w:r w:rsidR="00A27028" w:rsidRPr="00047561">
        <w:rPr>
          <w:rFonts w:ascii="Cambria" w:hAnsi="Cambria"/>
          <w:lang w:val="id-ID"/>
        </w:rPr>
        <w:t>202</w:t>
      </w:r>
      <w:r w:rsidR="00DC783A" w:rsidRPr="00047561">
        <w:rPr>
          <w:rFonts w:ascii="Cambria" w:hAnsi="Cambria"/>
          <w:lang w:val="id-ID"/>
        </w:rPr>
        <w:t>1</w:t>
      </w:r>
      <w:r w:rsidR="0068364E" w:rsidRPr="00047561">
        <w:rPr>
          <w:rFonts w:ascii="Cambria" w:hAnsi="Cambria"/>
        </w:rPr>
        <w:t xml:space="preserve">, </w:t>
      </w:r>
      <w:proofErr w:type="spellStart"/>
      <w:r w:rsidR="0068364E" w:rsidRPr="00047561">
        <w:rPr>
          <w:rFonts w:ascii="Cambria" w:hAnsi="Cambria"/>
        </w:rPr>
        <w:t>maka</w:t>
      </w:r>
      <w:proofErr w:type="spellEnd"/>
      <w:r w:rsidR="0068364E" w:rsidRPr="00047561">
        <w:rPr>
          <w:rFonts w:ascii="Cambria" w:hAnsi="Cambria"/>
          <w:lang w:val="en-AU"/>
        </w:rPr>
        <w:t xml:space="preserve"> </w:t>
      </w:r>
      <w:proofErr w:type="spellStart"/>
      <w:r w:rsidR="00D77952" w:rsidRPr="00047561">
        <w:rPr>
          <w:rFonts w:ascii="Cambria" w:hAnsi="Cambria"/>
          <w:lang w:val="en-AU"/>
        </w:rPr>
        <w:t>perlu</w:t>
      </w:r>
      <w:proofErr w:type="spellEnd"/>
      <w:r w:rsidR="00D77952" w:rsidRPr="00047561">
        <w:rPr>
          <w:rFonts w:ascii="Cambria" w:hAnsi="Cambria"/>
          <w:lang w:val="en-AU"/>
        </w:rPr>
        <w:t xml:space="preserve"> </w:t>
      </w:r>
      <w:proofErr w:type="spellStart"/>
      <w:r w:rsidR="00D77952" w:rsidRPr="00047561">
        <w:rPr>
          <w:rFonts w:ascii="Cambria" w:hAnsi="Cambria"/>
          <w:lang w:val="en-AU"/>
        </w:rPr>
        <w:t>diterbitkan</w:t>
      </w:r>
      <w:proofErr w:type="spellEnd"/>
      <w:r w:rsidR="00D77952" w:rsidRPr="00047561">
        <w:rPr>
          <w:rFonts w:ascii="Cambria" w:hAnsi="Cambria"/>
          <w:lang w:val="en-AU"/>
        </w:rPr>
        <w:t xml:space="preserve"> </w:t>
      </w:r>
      <w:proofErr w:type="spellStart"/>
      <w:r w:rsidR="00AE6451">
        <w:rPr>
          <w:rFonts w:ascii="Cambria" w:hAnsi="Cambria"/>
          <w:lang w:val="en-AU"/>
        </w:rPr>
        <w:t>Persetujuan</w:t>
      </w:r>
      <w:proofErr w:type="spellEnd"/>
      <w:r w:rsidR="00CC5809">
        <w:rPr>
          <w:rFonts w:ascii="Cambria" w:hAnsi="Cambria"/>
          <w:lang w:val="en-AU"/>
        </w:rPr>
        <w:t xml:space="preserve"> </w:t>
      </w:r>
      <w:proofErr w:type="spellStart"/>
      <w:r w:rsidR="00CC5809">
        <w:rPr>
          <w:rFonts w:ascii="Cambria" w:hAnsi="Cambria"/>
          <w:lang w:val="en-AU"/>
        </w:rPr>
        <w:t>Lingkungan</w:t>
      </w:r>
      <w:proofErr w:type="spellEnd"/>
      <w:r w:rsidR="0068364E" w:rsidRPr="00047561">
        <w:rPr>
          <w:rFonts w:ascii="Cambria" w:hAnsi="Cambria"/>
        </w:rPr>
        <w:t>.</w:t>
      </w:r>
      <w:r w:rsidR="0068364E" w:rsidRPr="006814C1">
        <w:rPr>
          <w:rFonts w:ascii="Cambria" w:hAnsi="Cambria"/>
        </w:rPr>
        <w:t xml:space="preserve"> </w:t>
      </w:r>
    </w:p>
    <w:p w14:paraId="590ADEBF" w14:textId="77777777" w:rsidR="00D77952" w:rsidRPr="001B0A34" w:rsidRDefault="00D77952" w:rsidP="00D77952">
      <w:pPr>
        <w:pStyle w:val="Default"/>
        <w:tabs>
          <w:tab w:val="left" w:pos="2410"/>
        </w:tabs>
        <w:ind w:left="2160"/>
        <w:jc w:val="both"/>
        <w:rPr>
          <w:rFonts w:ascii="Cambria" w:hAnsi="Cambria"/>
          <w:sz w:val="6"/>
        </w:rPr>
      </w:pPr>
    </w:p>
    <w:p w14:paraId="11102FDD" w14:textId="77777777" w:rsidR="001C5D6B" w:rsidRPr="00782295" w:rsidRDefault="001C5D6B" w:rsidP="00642805">
      <w:pPr>
        <w:tabs>
          <w:tab w:val="left" w:pos="1701"/>
          <w:tab w:val="left" w:pos="1985"/>
          <w:tab w:val="left" w:pos="2410"/>
        </w:tabs>
        <w:ind w:left="2410" w:right="49" w:hanging="2410"/>
        <w:jc w:val="both"/>
        <w:rPr>
          <w:rFonts w:ascii="Cambria" w:hAnsi="Cambria" w:cs="Tahoma"/>
          <w:lang w:val="id-ID"/>
        </w:rPr>
      </w:pPr>
      <w:proofErr w:type="spellStart"/>
      <w:r w:rsidRPr="00782295">
        <w:rPr>
          <w:rFonts w:ascii="Cambria" w:hAnsi="Cambria"/>
        </w:rPr>
        <w:t>Mengingat</w:t>
      </w:r>
      <w:proofErr w:type="spellEnd"/>
      <w:r w:rsidRPr="00782295">
        <w:rPr>
          <w:rFonts w:ascii="Cambria" w:hAnsi="Cambria"/>
        </w:rPr>
        <w:tab/>
        <w:t>:</w:t>
      </w:r>
      <w:r w:rsidRPr="00782295">
        <w:rPr>
          <w:rFonts w:ascii="Cambria" w:hAnsi="Cambria"/>
          <w:lang w:val="id-ID"/>
        </w:rPr>
        <w:t xml:space="preserve">    </w:t>
      </w:r>
      <w:r w:rsidRPr="00782295">
        <w:rPr>
          <w:rFonts w:ascii="Cambria" w:hAnsi="Cambria"/>
          <w:lang w:val="id-ID"/>
        </w:rPr>
        <w:tab/>
        <w:t>1.</w:t>
      </w:r>
      <w:r w:rsidRPr="00782295">
        <w:rPr>
          <w:rFonts w:ascii="Cambria" w:hAnsi="Cambria"/>
          <w:lang w:val="id-ID"/>
        </w:rPr>
        <w:tab/>
      </w:r>
      <w:r w:rsidRPr="00782295">
        <w:rPr>
          <w:rFonts w:ascii="Cambria" w:hAnsi="Cambria" w:cs="Tahoma"/>
          <w:lang w:val="it-IT"/>
        </w:rPr>
        <w:t>Undang-Undang Nomor 32 Tahun 2009 tentang Perlindungan Dan Pengelolaan Lingkungan Hidup (Lembaran Negara Republik Indonesia Tahun 2009 Nomor 140, Tambahan Lembaran Negara Republik Indonesia Nomor 5059);</w:t>
      </w:r>
    </w:p>
    <w:p w14:paraId="3508E908" w14:textId="77777777" w:rsidR="007D0549" w:rsidRPr="00782295" w:rsidRDefault="001C5D6B" w:rsidP="007D0549">
      <w:pPr>
        <w:tabs>
          <w:tab w:val="left" w:pos="1701"/>
          <w:tab w:val="left" w:pos="1985"/>
          <w:tab w:val="left" w:pos="2410"/>
        </w:tabs>
        <w:ind w:left="2410" w:right="49" w:hanging="425"/>
        <w:jc w:val="both"/>
        <w:rPr>
          <w:rFonts w:ascii="Cambria" w:hAnsi="Cambria" w:cs="Tahoma"/>
          <w:lang w:val="id-ID"/>
        </w:rPr>
      </w:pPr>
      <w:r w:rsidRPr="00782295">
        <w:rPr>
          <w:rFonts w:ascii="Cambria" w:hAnsi="Cambria" w:cs="Tahoma"/>
          <w:lang w:val="id-ID"/>
        </w:rPr>
        <w:t xml:space="preserve">2.  </w:t>
      </w:r>
      <w:r w:rsidR="00456DE9" w:rsidRPr="00782295">
        <w:rPr>
          <w:rFonts w:ascii="Cambria" w:hAnsi="Cambria" w:cs="Tahoma"/>
          <w:lang w:val="id-ID"/>
        </w:rPr>
        <w:tab/>
      </w:r>
      <w:r w:rsidR="007D0549" w:rsidRPr="00782295">
        <w:rPr>
          <w:rFonts w:ascii="Cambria" w:hAnsi="Cambria" w:cs="Tahoma"/>
          <w:lang w:val="it-IT"/>
        </w:rPr>
        <w:t xml:space="preserve">Undang-Undang Nomor </w:t>
      </w:r>
      <w:r w:rsidR="003D79A4">
        <w:rPr>
          <w:rFonts w:ascii="Cambria" w:hAnsi="Cambria" w:cs="Tahoma"/>
          <w:lang w:val="id-ID"/>
        </w:rPr>
        <w:t>11</w:t>
      </w:r>
      <w:r w:rsidR="007D0549" w:rsidRPr="00782295">
        <w:rPr>
          <w:rFonts w:ascii="Cambria" w:hAnsi="Cambria" w:cs="Tahoma"/>
          <w:lang w:val="it-IT"/>
        </w:rPr>
        <w:t xml:space="preserve"> Tahun 20</w:t>
      </w:r>
      <w:r w:rsidR="003D79A4">
        <w:rPr>
          <w:rFonts w:ascii="Cambria" w:hAnsi="Cambria" w:cs="Tahoma"/>
          <w:lang w:val="id-ID"/>
        </w:rPr>
        <w:t>20</w:t>
      </w:r>
      <w:r w:rsidR="007D0549" w:rsidRPr="00782295">
        <w:rPr>
          <w:rFonts w:ascii="Cambria" w:hAnsi="Cambria" w:cs="Tahoma"/>
          <w:lang w:val="it-IT"/>
        </w:rPr>
        <w:t xml:space="preserve"> tentang </w:t>
      </w:r>
      <w:r w:rsidR="003D79A4">
        <w:rPr>
          <w:rFonts w:ascii="Cambria" w:hAnsi="Cambria" w:cs="Tahoma"/>
          <w:lang w:val="id-ID"/>
        </w:rPr>
        <w:t>Cipta Kerja</w:t>
      </w:r>
      <w:r w:rsidR="007D0549" w:rsidRPr="00782295">
        <w:rPr>
          <w:rFonts w:ascii="Cambria" w:hAnsi="Cambria" w:cs="Tahoma"/>
          <w:lang w:val="it-IT"/>
        </w:rPr>
        <w:t xml:space="preserve"> (Lembaran Negara Republik Indonesia Tahun 20</w:t>
      </w:r>
      <w:r w:rsidR="003D79A4">
        <w:rPr>
          <w:rFonts w:ascii="Cambria" w:hAnsi="Cambria" w:cs="Tahoma"/>
          <w:lang w:val="id-ID"/>
        </w:rPr>
        <w:t>20</w:t>
      </w:r>
      <w:r w:rsidR="007D0549" w:rsidRPr="00782295">
        <w:rPr>
          <w:rFonts w:ascii="Cambria" w:hAnsi="Cambria" w:cs="Tahoma"/>
          <w:lang w:val="it-IT"/>
        </w:rPr>
        <w:t xml:space="preserve"> Nomor </w:t>
      </w:r>
      <w:r w:rsidR="003D79A4">
        <w:rPr>
          <w:rFonts w:ascii="Cambria" w:hAnsi="Cambria" w:cs="Tahoma"/>
          <w:lang w:val="id-ID"/>
        </w:rPr>
        <w:t>245</w:t>
      </w:r>
      <w:r w:rsidR="007D0549" w:rsidRPr="00782295">
        <w:rPr>
          <w:rFonts w:ascii="Cambria" w:hAnsi="Cambria" w:cs="Tahoma"/>
          <w:lang w:val="it-IT"/>
        </w:rPr>
        <w:t xml:space="preserve">, Tambahan Lembaran Negara Republik Indonesia Nomor </w:t>
      </w:r>
      <w:r w:rsidR="003D79A4">
        <w:rPr>
          <w:rFonts w:ascii="Cambria" w:hAnsi="Cambria" w:cs="Tahoma"/>
          <w:lang w:val="id-ID"/>
        </w:rPr>
        <w:t>6573</w:t>
      </w:r>
      <w:r w:rsidR="007D0549" w:rsidRPr="00782295">
        <w:rPr>
          <w:rFonts w:ascii="Cambria" w:hAnsi="Cambria" w:cs="Tahoma"/>
          <w:lang w:val="it-IT"/>
        </w:rPr>
        <w:t>);</w:t>
      </w:r>
    </w:p>
    <w:p w14:paraId="31E0B724" w14:textId="77777777" w:rsidR="00140286" w:rsidRDefault="00123152" w:rsidP="007D0549">
      <w:pPr>
        <w:tabs>
          <w:tab w:val="left" w:pos="1701"/>
          <w:tab w:val="left" w:pos="2127"/>
          <w:tab w:val="left" w:pos="2410"/>
        </w:tabs>
        <w:ind w:left="2410" w:right="49" w:hanging="425"/>
        <w:jc w:val="both"/>
        <w:rPr>
          <w:rFonts w:ascii="Cambria" w:hAnsi="Cambria" w:cs="Tahoma"/>
          <w:lang w:val="id-ID"/>
        </w:rPr>
      </w:pPr>
      <w:r w:rsidRPr="003D79A4">
        <w:rPr>
          <w:rFonts w:ascii="Cambria" w:hAnsi="Cambria" w:cs="Tahoma"/>
          <w:lang w:val="id-ID"/>
        </w:rPr>
        <w:t>3.</w:t>
      </w:r>
      <w:r w:rsidRPr="003D79A4">
        <w:rPr>
          <w:rFonts w:ascii="Cambria" w:hAnsi="Cambria" w:cs="Tahoma"/>
          <w:lang w:val="id-ID"/>
        </w:rPr>
        <w:tab/>
      </w:r>
      <w:r w:rsidR="00140286" w:rsidRPr="00782295">
        <w:rPr>
          <w:rFonts w:ascii="Cambria" w:hAnsi="Cambria"/>
          <w:lang w:val="id-ID"/>
        </w:rPr>
        <w:t xml:space="preserve">Peraturan Pemerintah </w:t>
      </w:r>
      <w:r w:rsidR="00140286">
        <w:rPr>
          <w:rFonts w:ascii="Cambria" w:hAnsi="Cambria"/>
          <w:lang w:val="en-AU"/>
        </w:rPr>
        <w:t>N</w:t>
      </w:r>
      <w:r w:rsidR="00140286" w:rsidRPr="00782295">
        <w:rPr>
          <w:rFonts w:ascii="Cambria" w:hAnsi="Cambria"/>
          <w:lang w:val="id-ID"/>
        </w:rPr>
        <w:t>omor 24 Tahun 2018 tentang Pelayanan Perizinan Berusaha Terintegrasi Secara Elektronik</w:t>
      </w:r>
      <w:r w:rsidR="00140286">
        <w:rPr>
          <w:rFonts w:ascii="Cambria" w:hAnsi="Cambria"/>
          <w:lang w:val="id-ID"/>
        </w:rPr>
        <w:t xml:space="preserve"> </w:t>
      </w:r>
      <w:r w:rsidR="00140286" w:rsidRPr="00782295">
        <w:rPr>
          <w:rFonts w:ascii="Cambria" w:hAnsi="Cambria" w:cs="Tahoma"/>
          <w:lang w:val="it-IT"/>
        </w:rPr>
        <w:t>(Lembaran Negara Republik Indonesia Tahun 201</w:t>
      </w:r>
      <w:r w:rsidR="00140286">
        <w:rPr>
          <w:rFonts w:ascii="Cambria" w:hAnsi="Cambria" w:cs="Tahoma"/>
          <w:lang w:val="id-ID"/>
        </w:rPr>
        <w:t>8</w:t>
      </w:r>
      <w:r w:rsidR="00140286" w:rsidRPr="00782295">
        <w:rPr>
          <w:rFonts w:ascii="Cambria" w:hAnsi="Cambria" w:cs="Tahoma"/>
          <w:lang w:val="it-IT"/>
        </w:rPr>
        <w:t xml:space="preserve"> Nomor </w:t>
      </w:r>
      <w:r w:rsidR="00140286">
        <w:rPr>
          <w:rFonts w:ascii="Cambria" w:hAnsi="Cambria" w:cs="Tahoma"/>
          <w:lang w:val="id-ID"/>
        </w:rPr>
        <w:t>90</w:t>
      </w:r>
      <w:r w:rsidR="00140286" w:rsidRPr="00782295">
        <w:rPr>
          <w:rFonts w:ascii="Cambria" w:hAnsi="Cambria" w:cs="Tahoma"/>
          <w:lang w:val="it-IT"/>
        </w:rPr>
        <w:t xml:space="preserve">, Tambahan Lembaran Negara Republik Indonesia Nomor </w:t>
      </w:r>
      <w:r w:rsidR="00140286">
        <w:rPr>
          <w:rFonts w:ascii="Cambria" w:hAnsi="Cambria" w:cs="Tahoma"/>
          <w:lang w:val="id-ID"/>
        </w:rPr>
        <w:t>6215</w:t>
      </w:r>
      <w:r w:rsidR="00140286" w:rsidRPr="00782295">
        <w:rPr>
          <w:rFonts w:ascii="Cambria" w:hAnsi="Cambria" w:cs="Tahoma"/>
          <w:lang w:val="it-IT"/>
        </w:rPr>
        <w:t>);</w:t>
      </w:r>
    </w:p>
    <w:p w14:paraId="14DEB4C0" w14:textId="77777777" w:rsidR="00140286" w:rsidRDefault="003D79A4" w:rsidP="00140286">
      <w:pPr>
        <w:tabs>
          <w:tab w:val="left" w:pos="1701"/>
          <w:tab w:val="left" w:pos="2127"/>
          <w:tab w:val="left" w:pos="2410"/>
        </w:tabs>
        <w:ind w:left="2410" w:right="49" w:hanging="425"/>
        <w:jc w:val="both"/>
        <w:rPr>
          <w:rFonts w:ascii="Cambria" w:hAnsi="Cambria" w:cs="Tahoma"/>
          <w:lang w:val="id-ID"/>
        </w:rPr>
      </w:pPr>
      <w:r>
        <w:rPr>
          <w:rFonts w:ascii="Cambria" w:hAnsi="Cambria"/>
          <w:lang w:val="id-ID"/>
        </w:rPr>
        <w:t>4</w:t>
      </w:r>
      <w:r w:rsidR="00623971">
        <w:rPr>
          <w:rFonts w:ascii="Cambria" w:hAnsi="Cambria"/>
          <w:lang w:val="id-ID"/>
        </w:rPr>
        <w:t>.</w:t>
      </w:r>
      <w:r w:rsidR="00623971">
        <w:rPr>
          <w:rFonts w:ascii="Cambria" w:hAnsi="Cambria"/>
          <w:lang w:val="id-ID"/>
        </w:rPr>
        <w:tab/>
      </w:r>
      <w:r w:rsidR="00140286" w:rsidRPr="00782295">
        <w:rPr>
          <w:rFonts w:ascii="Cambria" w:hAnsi="Cambria"/>
          <w:lang w:val="id-ID"/>
        </w:rPr>
        <w:t xml:space="preserve">Peraturan Pemerintah </w:t>
      </w:r>
      <w:r w:rsidR="00140286">
        <w:rPr>
          <w:rFonts w:ascii="Cambria" w:hAnsi="Cambria"/>
          <w:lang w:val="en-AU"/>
        </w:rPr>
        <w:t>N</w:t>
      </w:r>
      <w:r w:rsidR="00140286" w:rsidRPr="00782295">
        <w:rPr>
          <w:rFonts w:ascii="Cambria" w:hAnsi="Cambria"/>
          <w:lang w:val="id-ID"/>
        </w:rPr>
        <w:t>omor 2</w:t>
      </w:r>
      <w:r w:rsidR="00140286">
        <w:rPr>
          <w:rFonts w:ascii="Cambria" w:hAnsi="Cambria"/>
          <w:lang w:val="id-ID"/>
        </w:rPr>
        <w:t>2</w:t>
      </w:r>
      <w:r w:rsidR="00140286" w:rsidRPr="00782295">
        <w:rPr>
          <w:rFonts w:ascii="Cambria" w:hAnsi="Cambria"/>
          <w:lang w:val="id-ID"/>
        </w:rPr>
        <w:t xml:space="preserve"> Tahun 20</w:t>
      </w:r>
      <w:r w:rsidR="00140286">
        <w:rPr>
          <w:rFonts w:ascii="Cambria" w:hAnsi="Cambria"/>
          <w:lang w:val="id-ID"/>
        </w:rPr>
        <w:t>21</w:t>
      </w:r>
      <w:r w:rsidR="00140286" w:rsidRPr="00782295">
        <w:rPr>
          <w:rFonts w:ascii="Cambria" w:hAnsi="Cambria"/>
          <w:lang w:val="id-ID"/>
        </w:rPr>
        <w:t xml:space="preserve"> tentang</w:t>
      </w:r>
      <w:r w:rsidR="00140286">
        <w:rPr>
          <w:rFonts w:ascii="Cambria" w:hAnsi="Cambria"/>
          <w:lang w:val="id-ID"/>
        </w:rPr>
        <w:t xml:space="preserve"> Penyelenggaraan Perlindungan dan Pengelolaan Lingkungan Hidup (</w:t>
      </w:r>
      <w:r w:rsidR="00140286" w:rsidRPr="00782295">
        <w:rPr>
          <w:rFonts w:ascii="Cambria" w:hAnsi="Cambria" w:cs="Tahoma"/>
          <w:lang w:val="it-IT"/>
        </w:rPr>
        <w:t>Lembaran Negara Republik Indonesia Tahun 20</w:t>
      </w:r>
      <w:r w:rsidR="00140286">
        <w:rPr>
          <w:rFonts w:ascii="Cambria" w:hAnsi="Cambria" w:cs="Tahoma"/>
          <w:lang w:val="id-ID"/>
        </w:rPr>
        <w:t>21</w:t>
      </w:r>
      <w:r w:rsidR="00140286" w:rsidRPr="00782295">
        <w:rPr>
          <w:rFonts w:ascii="Cambria" w:hAnsi="Cambria" w:cs="Tahoma"/>
          <w:lang w:val="it-IT"/>
        </w:rPr>
        <w:t xml:space="preserve"> Nomor </w:t>
      </w:r>
      <w:r w:rsidR="00140286">
        <w:rPr>
          <w:rFonts w:ascii="Cambria" w:hAnsi="Cambria" w:cs="Tahoma"/>
          <w:lang w:val="id-ID"/>
        </w:rPr>
        <w:t>32</w:t>
      </w:r>
      <w:r w:rsidR="00140286">
        <w:rPr>
          <w:rFonts w:ascii="Cambria" w:hAnsi="Cambria"/>
          <w:lang w:val="id-ID"/>
        </w:rPr>
        <w:t>,</w:t>
      </w:r>
      <w:r w:rsidR="00140286" w:rsidRPr="00782295">
        <w:rPr>
          <w:rFonts w:ascii="Cambria" w:hAnsi="Cambria" w:cs="Tahoma"/>
          <w:lang w:val="it-IT"/>
        </w:rPr>
        <w:t>Tambahan Lembaran Negara Republik</w:t>
      </w:r>
      <w:r w:rsidR="00140286" w:rsidRPr="00140286">
        <w:rPr>
          <w:rFonts w:ascii="Cambria" w:hAnsi="Cambria" w:cs="Tahoma"/>
          <w:lang w:val="it-IT"/>
        </w:rPr>
        <w:t xml:space="preserve"> </w:t>
      </w:r>
      <w:r w:rsidR="00140286" w:rsidRPr="00782295">
        <w:rPr>
          <w:rFonts w:ascii="Cambria" w:hAnsi="Cambria" w:cs="Tahoma"/>
          <w:lang w:val="it-IT"/>
        </w:rPr>
        <w:t xml:space="preserve">Indonesia Nomor </w:t>
      </w:r>
      <w:r w:rsidR="00140286">
        <w:rPr>
          <w:rFonts w:ascii="Cambria" w:hAnsi="Cambria" w:cs="Tahoma"/>
          <w:lang w:val="id-ID"/>
        </w:rPr>
        <w:t>6634</w:t>
      </w:r>
      <w:r w:rsidR="00140286" w:rsidRPr="00782295">
        <w:rPr>
          <w:rFonts w:ascii="Cambria" w:hAnsi="Cambria" w:cs="Tahoma"/>
          <w:lang w:val="it-IT"/>
        </w:rPr>
        <w:t>);</w:t>
      </w:r>
    </w:p>
    <w:p w14:paraId="3EC8E6F8" w14:textId="77777777" w:rsidR="001C5D6B" w:rsidRDefault="003D79A4" w:rsidP="00F80E73">
      <w:pPr>
        <w:tabs>
          <w:tab w:val="left" w:pos="1250"/>
          <w:tab w:val="left" w:pos="2410"/>
        </w:tabs>
        <w:ind w:left="2410" w:right="49" w:hanging="425"/>
        <w:jc w:val="both"/>
        <w:rPr>
          <w:rFonts w:ascii="Cambria" w:hAnsi="Cambria"/>
          <w:lang w:val="id-ID"/>
        </w:rPr>
      </w:pPr>
      <w:r>
        <w:rPr>
          <w:rFonts w:ascii="Cambria" w:hAnsi="Cambria"/>
          <w:lang w:val="id-ID"/>
        </w:rPr>
        <w:t>5</w:t>
      </w:r>
      <w:r w:rsidR="001C5D6B" w:rsidRPr="00782295">
        <w:rPr>
          <w:rFonts w:ascii="Cambria" w:hAnsi="Cambria"/>
          <w:lang w:val="id-ID"/>
        </w:rPr>
        <w:t>.</w:t>
      </w:r>
      <w:r w:rsidR="00456DE9" w:rsidRPr="00782295">
        <w:rPr>
          <w:rFonts w:ascii="Cambria" w:hAnsi="Cambria"/>
          <w:lang w:val="id-ID"/>
        </w:rPr>
        <w:t xml:space="preserve"> </w:t>
      </w:r>
      <w:r w:rsidR="00456DE9" w:rsidRPr="00782295">
        <w:rPr>
          <w:rFonts w:ascii="Cambria" w:hAnsi="Cambria"/>
          <w:lang w:val="id-ID"/>
        </w:rPr>
        <w:tab/>
      </w:r>
      <w:proofErr w:type="spellStart"/>
      <w:r w:rsidR="001C5D6B" w:rsidRPr="00782295">
        <w:rPr>
          <w:rFonts w:ascii="Cambria" w:hAnsi="Cambria"/>
        </w:rPr>
        <w:t>Peraturan</w:t>
      </w:r>
      <w:proofErr w:type="spellEnd"/>
      <w:r w:rsidR="001C5D6B" w:rsidRPr="00782295">
        <w:rPr>
          <w:rFonts w:ascii="Cambria" w:hAnsi="Cambria"/>
        </w:rPr>
        <w:t xml:space="preserve">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Nomor</w:t>
      </w:r>
      <w:proofErr w:type="spellEnd"/>
      <w:r w:rsidR="001C5D6B" w:rsidRPr="00782295">
        <w:rPr>
          <w:rFonts w:ascii="Cambria" w:hAnsi="Cambria"/>
        </w:rPr>
        <w:t xml:space="preserve"> 11 </w:t>
      </w:r>
      <w:proofErr w:type="spellStart"/>
      <w:r w:rsidR="001C5D6B" w:rsidRPr="00782295">
        <w:rPr>
          <w:rFonts w:ascii="Cambria" w:hAnsi="Cambria"/>
        </w:rPr>
        <w:t>Tahun</w:t>
      </w:r>
      <w:proofErr w:type="spellEnd"/>
      <w:r w:rsidR="001C5D6B" w:rsidRPr="00782295">
        <w:rPr>
          <w:rFonts w:ascii="Cambria" w:hAnsi="Cambria"/>
        </w:rPr>
        <w:t xml:space="preserve"> 2012 </w:t>
      </w:r>
      <w:proofErr w:type="spellStart"/>
      <w:r w:rsidR="001C5D6B" w:rsidRPr="00782295">
        <w:rPr>
          <w:rFonts w:ascii="Cambria" w:hAnsi="Cambria"/>
        </w:rPr>
        <w:t>tentang</w:t>
      </w:r>
      <w:proofErr w:type="spellEnd"/>
      <w:r w:rsidR="001C5D6B" w:rsidRPr="00782295">
        <w:rPr>
          <w:rFonts w:ascii="Cambria" w:hAnsi="Cambria"/>
        </w:rPr>
        <w:t xml:space="preserve"> </w:t>
      </w:r>
      <w:proofErr w:type="spellStart"/>
      <w:r w:rsidR="001C5D6B" w:rsidRPr="00782295">
        <w:rPr>
          <w:rFonts w:ascii="Cambria" w:hAnsi="Cambria"/>
        </w:rPr>
        <w:t>Perlindungan</w:t>
      </w:r>
      <w:proofErr w:type="spellEnd"/>
      <w:r w:rsidR="001C5D6B" w:rsidRPr="00782295">
        <w:rPr>
          <w:rFonts w:ascii="Cambria" w:hAnsi="Cambria"/>
        </w:rPr>
        <w:t xml:space="preserve"> dan </w:t>
      </w:r>
      <w:proofErr w:type="spellStart"/>
      <w:r w:rsidR="001C5D6B" w:rsidRPr="00782295">
        <w:rPr>
          <w:rFonts w:ascii="Cambria" w:hAnsi="Cambria"/>
        </w:rPr>
        <w:t>Pengelolaan</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di </w:t>
      </w:r>
      <w:proofErr w:type="spellStart"/>
      <w:r w:rsidR="001C5D6B" w:rsidRPr="00782295">
        <w:rPr>
          <w:rFonts w:ascii="Cambria" w:hAnsi="Cambria"/>
        </w:rPr>
        <w:t>Kabupaten</w:t>
      </w:r>
      <w:proofErr w:type="spellEnd"/>
      <w:r w:rsidR="001C5D6B" w:rsidRPr="00782295">
        <w:rPr>
          <w:rFonts w:ascii="Cambria" w:hAnsi="Cambria"/>
        </w:rPr>
        <w:t xml:space="preserve"> Kendal (Lembar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Tahun</w:t>
      </w:r>
      <w:proofErr w:type="spellEnd"/>
      <w:r w:rsidR="001C5D6B" w:rsidRPr="00782295">
        <w:rPr>
          <w:rFonts w:ascii="Cambria" w:hAnsi="Cambria"/>
        </w:rPr>
        <w:t xml:space="preserve"> 2012 </w:t>
      </w:r>
      <w:proofErr w:type="spellStart"/>
      <w:r w:rsidR="001C5D6B" w:rsidRPr="00782295">
        <w:rPr>
          <w:rFonts w:ascii="Cambria" w:hAnsi="Cambria"/>
        </w:rPr>
        <w:t>Nomor</w:t>
      </w:r>
      <w:proofErr w:type="spellEnd"/>
      <w:r w:rsidR="001C5D6B" w:rsidRPr="00782295">
        <w:rPr>
          <w:rFonts w:ascii="Cambria" w:hAnsi="Cambria"/>
        </w:rPr>
        <w:t xml:space="preserve"> 11 Seri E No.10, </w:t>
      </w:r>
      <w:proofErr w:type="spellStart"/>
      <w:r w:rsidR="001C5D6B" w:rsidRPr="00782295">
        <w:rPr>
          <w:rFonts w:ascii="Cambria" w:hAnsi="Cambria"/>
        </w:rPr>
        <w:t>Tambahan</w:t>
      </w:r>
      <w:proofErr w:type="spellEnd"/>
      <w:r w:rsidR="001C5D6B" w:rsidRPr="00782295">
        <w:rPr>
          <w:rFonts w:ascii="Cambria" w:hAnsi="Cambria"/>
        </w:rPr>
        <w:t xml:space="preserve"> </w:t>
      </w:r>
      <w:proofErr w:type="spellStart"/>
      <w:r w:rsidR="001C5D6B" w:rsidRPr="00782295">
        <w:rPr>
          <w:rFonts w:ascii="Cambria" w:hAnsi="Cambria"/>
        </w:rPr>
        <w:t>Lembaran</w:t>
      </w:r>
      <w:proofErr w:type="spellEnd"/>
      <w:r w:rsidR="001C5D6B" w:rsidRPr="00782295">
        <w:rPr>
          <w:rFonts w:ascii="Cambria" w:hAnsi="Cambria"/>
        </w:rPr>
        <w:t xml:space="preserve">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Nomor</w:t>
      </w:r>
      <w:proofErr w:type="spellEnd"/>
      <w:r w:rsidR="001C5D6B" w:rsidRPr="00782295">
        <w:rPr>
          <w:rFonts w:ascii="Cambria" w:hAnsi="Cambria"/>
        </w:rPr>
        <w:t xml:space="preserve"> 103);</w:t>
      </w:r>
    </w:p>
    <w:p w14:paraId="3C517AEE" w14:textId="77777777" w:rsidR="001C5D6B" w:rsidRDefault="003D79A4" w:rsidP="00F80E73">
      <w:pPr>
        <w:tabs>
          <w:tab w:val="left" w:pos="1701"/>
          <w:tab w:val="left" w:pos="2127"/>
          <w:tab w:val="left" w:pos="2410"/>
        </w:tabs>
        <w:ind w:left="2410" w:right="49" w:hanging="425"/>
        <w:jc w:val="both"/>
        <w:rPr>
          <w:rFonts w:ascii="Cambria" w:hAnsi="Cambria"/>
          <w:lang w:val="id-ID"/>
        </w:rPr>
      </w:pPr>
      <w:r>
        <w:rPr>
          <w:rFonts w:ascii="Cambria" w:hAnsi="Cambria"/>
          <w:lang w:val="id-ID"/>
        </w:rPr>
        <w:t>6</w:t>
      </w:r>
      <w:r w:rsidR="00456DE9" w:rsidRPr="00782295">
        <w:rPr>
          <w:rFonts w:ascii="Cambria" w:hAnsi="Cambria"/>
          <w:lang w:val="id-ID"/>
        </w:rPr>
        <w:t>.</w:t>
      </w:r>
      <w:r w:rsidR="00456DE9" w:rsidRPr="00782295">
        <w:rPr>
          <w:rFonts w:ascii="Cambria" w:hAnsi="Cambria"/>
          <w:lang w:val="id-ID"/>
        </w:rPr>
        <w:tab/>
      </w:r>
      <w:proofErr w:type="spellStart"/>
      <w:r w:rsidR="001C5D6B" w:rsidRPr="00782295">
        <w:rPr>
          <w:rFonts w:ascii="Cambria" w:hAnsi="Cambria"/>
        </w:rPr>
        <w:t>Peraturan</w:t>
      </w:r>
      <w:proofErr w:type="spellEnd"/>
      <w:r w:rsidR="001C5D6B" w:rsidRPr="00782295">
        <w:rPr>
          <w:rFonts w:ascii="Cambria" w:hAnsi="Cambria"/>
        </w:rPr>
        <w:t xml:space="preserve"> </w:t>
      </w:r>
      <w:proofErr w:type="spellStart"/>
      <w:r w:rsidR="001C5D6B" w:rsidRPr="00782295">
        <w:rPr>
          <w:rFonts w:ascii="Cambria" w:hAnsi="Cambria"/>
        </w:rPr>
        <w:t>Bupati</w:t>
      </w:r>
      <w:proofErr w:type="spellEnd"/>
      <w:r w:rsidR="001C5D6B" w:rsidRPr="00782295">
        <w:rPr>
          <w:rFonts w:ascii="Cambria" w:hAnsi="Cambria"/>
        </w:rPr>
        <w:t xml:space="preserve"> Kendal </w:t>
      </w:r>
      <w:proofErr w:type="spellStart"/>
      <w:r w:rsidR="001C5D6B" w:rsidRPr="00782295">
        <w:rPr>
          <w:rFonts w:ascii="Cambria" w:hAnsi="Cambria"/>
        </w:rPr>
        <w:t>Nomor</w:t>
      </w:r>
      <w:proofErr w:type="spellEnd"/>
      <w:r w:rsidR="001C5D6B" w:rsidRPr="00782295">
        <w:rPr>
          <w:rFonts w:ascii="Cambria" w:hAnsi="Cambria"/>
        </w:rPr>
        <w:t xml:space="preserve"> 4 </w:t>
      </w:r>
      <w:proofErr w:type="spellStart"/>
      <w:r w:rsidR="001C5D6B" w:rsidRPr="00782295">
        <w:rPr>
          <w:rFonts w:ascii="Cambria" w:hAnsi="Cambria"/>
        </w:rPr>
        <w:t>Tahun</w:t>
      </w:r>
      <w:proofErr w:type="spellEnd"/>
      <w:r w:rsidR="001C5D6B" w:rsidRPr="00782295">
        <w:rPr>
          <w:rFonts w:ascii="Cambria" w:hAnsi="Cambria"/>
        </w:rPr>
        <w:t xml:space="preserve"> 2015 </w:t>
      </w:r>
      <w:proofErr w:type="spellStart"/>
      <w:r w:rsidR="001C5D6B" w:rsidRPr="00782295">
        <w:rPr>
          <w:rFonts w:ascii="Cambria" w:hAnsi="Cambria"/>
        </w:rPr>
        <w:t>tentang</w:t>
      </w:r>
      <w:proofErr w:type="spellEnd"/>
      <w:r w:rsidR="001C5D6B" w:rsidRPr="00782295">
        <w:rPr>
          <w:rFonts w:ascii="Cambria" w:hAnsi="Cambria"/>
        </w:rPr>
        <w:t xml:space="preserve"> </w:t>
      </w:r>
      <w:proofErr w:type="spellStart"/>
      <w:r w:rsidR="001C5D6B" w:rsidRPr="00782295">
        <w:rPr>
          <w:rFonts w:ascii="Cambria" w:hAnsi="Cambria"/>
        </w:rPr>
        <w:t>Jenis</w:t>
      </w:r>
      <w:proofErr w:type="spellEnd"/>
      <w:r w:rsidR="001C5D6B" w:rsidRPr="00782295">
        <w:rPr>
          <w:rFonts w:ascii="Cambria" w:hAnsi="Cambria"/>
        </w:rPr>
        <w:t xml:space="preserve"> </w:t>
      </w:r>
      <w:proofErr w:type="spellStart"/>
      <w:r w:rsidR="001C5D6B" w:rsidRPr="00782295">
        <w:rPr>
          <w:rFonts w:ascii="Cambria" w:hAnsi="Cambria"/>
        </w:rPr>
        <w:t>Kegiatan</w:t>
      </w:r>
      <w:proofErr w:type="spellEnd"/>
      <w:r w:rsidR="001C5D6B" w:rsidRPr="00782295">
        <w:rPr>
          <w:rFonts w:ascii="Cambria" w:hAnsi="Cambria"/>
        </w:rPr>
        <w:t xml:space="preserve"> dan/</w:t>
      </w:r>
      <w:proofErr w:type="spellStart"/>
      <w:r w:rsidR="001C5D6B" w:rsidRPr="00782295">
        <w:rPr>
          <w:rFonts w:ascii="Cambria" w:hAnsi="Cambria"/>
        </w:rPr>
        <w:t>atau</w:t>
      </w:r>
      <w:proofErr w:type="spellEnd"/>
      <w:r w:rsidR="001C5D6B" w:rsidRPr="00782295">
        <w:rPr>
          <w:rFonts w:ascii="Cambria" w:hAnsi="Cambria"/>
        </w:rPr>
        <w:t xml:space="preserve"> Usaha yang </w:t>
      </w:r>
      <w:proofErr w:type="spellStart"/>
      <w:r w:rsidR="001C5D6B" w:rsidRPr="00782295">
        <w:rPr>
          <w:rFonts w:ascii="Cambria" w:hAnsi="Cambria"/>
        </w:rPr>
        <w:t>Wajib</w:t>
      </w:r>
      <w:proofErr w:type="spellEnd"/>
      <w:r w:rsidR="001C5D6B" w:rsidRPr="00782295">
        <w:rPr>
          <w:rFonts w:ascii="Cambria" w:hAnsi="Cambria"/>
        </w:rPr>
        <w:t xml:space="preserve"> </w:t>
      </w:r>
      <w:proofErr w:type="spellStart"/>
      <w:r w:rsidR="001C5D6B" w:rsidRPr="00782295">
        <w:rPr>
          <w:rFonts w:ascii="Cambria" w:hAnsi="Cambria"/>
        </w:rPr>
        <w:t>Dilengkapi</w:t>
      </w:r>
      <w:proofErr w:type="spellEnd"/>
      <w:r w:rsidR="001C5D6B" w:rsidRPr="00782295">
        <w:rPr>
          <w:rFonts w:ascii="Cambria" w:hAnsi="Cambria"/>
        </w:rPr>
        <w:t xml:space="preserve"> </w:t>
      </w:r>
      <w:proofErr w:type="spellStart"/>
      <w:r w:rsidR="001C5D6B" w:rsidRPr="00782295">
        <w:rPr>
          <w:rFonts w:ascii="Cambria" w:hAnsi="Cambria"/>
        </w:rPr>
        <w:t>Den</w:t>
      </w:r>
      <w:r w:rsidR="00DE4563">
        <w:rPr>
          <w:rFonts w:ascii="Cambria" w:hAnsi="Cambria"/>
        </w:rPr>
        <w:t>gan</w:t>
      </w:r>
      <w:proofErr w:type="spellEnd"/>
      <w:r w:rsidR="00DE4563">
        <w:rPr>
          <w:rFonts w:ascii="Cambria" w:hAnsi="Cambria"/>
        </w:rPr>
        <w:t xml:space="preserve"> </w:t>
      </w:r>
      <w:proofErr w:type="spellStart"/>
      <w:r w:rsidR="00DE4563">
        <w:rPr>
          <w:rFonts w:ascii="Cambria" w:hAnsi="Cambria"/>
        </w:rPr>
        <w:t>Dokumen</w:t>
      </w:r>
      <w:proofErr w:type="spellEnd"/>
      <w:r w:rsidR="00DE4563">
        <w:rPr>
          <w:rFonts w:ascii="Cambria" w:hAnsi="Cambria"/>
        </w:rPr>
        <w:t xml:space="preserve"> </w:t>
      </w:r>
      <w:proofErr w:type="spellStart"/>
      <w:r w:rsidR="00DE4563">
        <w:rPr>
          <w:rFonts w:ascii="Cambria" w:hAnsi="Cambria"/>
        </w:rPr>
        <w:t>Upaya</w:t>
      </w:r>
      <w:proofErr w:type="spellEnd"/>
      <w:r w:rsidR="00DE4563">
        <w:rPr>
          <w:rFonts w:ascii="Cambria" w:hAnsi="Cambria"/>
        </w:rPr>
        <w:t xml:space="preserve"> </w:t>
      </w:r>
      <w:proofErr w:type="spellStart"/>
      <w:r w:rsidR="00DE4563">
        <w:rPr>
          <w:rFonts w:ascii="Cambria" w:hAnsi="Cambria"/>
        </w:rPr>
        <w:t>Pengelolaan</w:t>
      </w:r>
      <w:proofErr w:type="spellEnd"/>
      <w:r w:rsidR="00DE4563">
        <w:rPr>
          <w:rFonts w:ascii="Cambria" w:hAnsi="Cambria"/>
        </w:rPr>
        <w:t xml:space="preserve"> </w:t>
      </w:r>
      <w:proofErr w:type="spellStart"/>
      <w:r w:rsidR="00DE4563">
        <w:rPr>
          <w:rFonts w:ascii="Cambria" w:hAnsi="Cambria"/>
        </w:rPr>
        <w:t>Li</w:t>
      </w:r>
      <w:r w:rsidR="001C5D6B" w:rsidRPr="00782295">
        <w:rPr>
          <w:rFonts w:ascii="Cambria" w:hAnsi="Cambria"/>
        </w:rPr>
        <w:t>ngkungan</w:t>
      </w:r>
      <w:proofErr w:type="spellEnd"/>
      <w:r w:rsidR="001C5D6B" w:rsidRPr="00782295">
        <w:rPr>
          <w:rFonts w:ascii="Cambria" w:hAnsi="Cambria"/>
        </w:rPr>
        <w:t xml:space="preserve"> dan </w:t>
      </w:r>
      <w:proofErr w:type="spellStart"/>
      <w:r w:rsidR="001C5D6B" w:rsidRPr="00782295">
        <w:rPr>
          <w:rFonts w:ascii="Cambria" w:hAnsi="Cambria"/>
        </w:rPr>
        <w:t>Upaya</w:t>
      </w:r>
      <w:proofErr w:type="spellEnd"/>
      <w:r w:rsidR="001C5D6B" w:rsidRPr="00782295">
        <w:rPr>
          <w:rFonts w:ascii="Cambria" w:hAnsi="Cambria"/>
        </w:rPr>
        <w:t xml:space="preserve"> </w:t>
      </w:r>
      <w:proofErr w:type="spellStart"/>
      <w:r w:rsidR="001C5D6B" w:rsidRPr="00782295">
        <w:rPr>
          <w:rFonts w:ascii="Cambria" w:hAnsi="Cambria"/>
        </w:rPr>
        <w:t>Pemantauan</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di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Lembaran</w:t>
      </w:r>
      <w:proofErr w:type="spellEnd"/>
      <w:r w:rsidR="001C5D6B" w:rsidRPr="00782295">
        <w:rPr>
          <w:rFonts w:ascii="Cambria" w:hAnsi="Cambria"/>
        </w:rPr>
        <w:t xml:space="preserve">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Tahun</w:t>
      </w:r>
      <w:proofErr w:type="spellEnd"/>
      <w:r w:rsidR="001C5D6B" w:rsidRPr="00782295">
        <w:rPr>
          <w:rFonts w:ascii="Cambria" w:hAnsi="Cambria"/>
        </w:rPr>
        <w:t xml:space="preserve"> 2015 </w:t>
      </w:r>
      <w:proofErr w:type="spellStart"/>
      <w:r w:rsidR="001C5D6B" w:rsidRPr="00782295">
        <w:rPr>
          <w:rFonts w:ascii="Cambria" w:hAnsi="Cambria"/>
        </w:rPr>
        <w:t>Nomor</w:t>
      </w:r>
      <w:proofErr w:type="spellEnd"/>
      <w:r w:rsidR="001C5D6B" w:rsidRPr="00782295">
        <w:rPr>
          <w:rFonts w:ascii="Cambria" w:hAnsi="Cambria"/>
        </w:rPr>
        <w:t xml:space="preserve"> 4 Seri E </w:t>
      </w:r>
      <w:proofErr w:type="spellStart"/>
      <w:r w:rsidR="001C5D6B" w:rsidRPr="00782295">
        <w:rPr>
          <w:rFonts w:ascii="Cambria" w:hAnsi="Cambria"/>
        </w:rPr>
        <w:t>Nomor</w:t>
      </w:r>
      <w:proofErr w:type="spellEnd"/>
      <w:r w:rsidR="001C5D6B" w:rsidRPr="00782295">
        <w:rPr>
          <w:rFonts w:ascii="Cambria" w:hAnsi="Cambria"/>
        </w:rPr>
        <w:t xml:space="preserve"> 4)</w:t>
      </w:r>
      <w:r w:rsidR="001C5D6B" w:rsidRPr="00782295">
        <w:rPr>
          <w:rFonts w:ascii="Cambria" w:hAnsi="Cambria"/>
          <w:lang w:val="id-ID"/>
        </w:rPr>
        <w:t>.</w:t>
      </w:r>
    </w:p>
    <w:p w14:paraId="1CE5D734" w14:textId="77777777" w:rsidR="001C5D6B" w:rsidRPr="00782295" w:rsidRDefault="007751A6" w:rsidP="00F80E73">
      <w:pPr>
        <w:tabs>
          <w:tab w:val="left" w:pos="1701"/>
          <w:tab w:val="left" w:pos="2127"/>
          <w:tab w:val="left" w:pos="2410"/>
        </w:tabs>
        <w:ind w:left="2410" w:right="49" w:hanging="425"/>
        <w:jc w:val="both"/>
        <w:rPr>
          <w:rFonts w:ascii="Cambria" w:hAnsi="Cambria"/>
          <w:lang w:val="id-ID"/>
        </w:rPr>
      </w:pPr>
      <w:r>
        <w:rPr>
          <w:rFonts w:ascii="Cambria" w:hAnsi="Cambria"/>
          <w:lang w:val="id-ID"/>
        </w:rPr>
        <w:lastRenderedPageBreak/>
        <w:t>7</w:t>
      </w:r>
      <w:r w:rsidR="001C5D6B" w:rsidRPr="00782295">
        <w:rPr>
          <w:rFonts w:ascii="Cambria" w:hAnsi="Cambria"/>
          <w:lang w:val="id-ID"/>
        </w:rPr>
        <w:t>.</w:t>
      </w:r>
      <w:r w:rsidR="001C5D6B" w:rsidRPr="00782295">
        <w:rPr>
          <w:rFonts w:ascii="Cambria" w:hAnsi="Cambria"/>
          <w:lang w:val="id-ID"/>
        </w:rPr>
        <w:tab/>
        <w:t>Peraturan Bupati Kendal Nomor 67 Tahun 2016 tentang Kedudukan, Susunan Organisasi, Tugas dan Fungsi serta Tata Kerja pada Dinas Lingkungan Hidup Kabupaten Kendal (Berita Daerah Kabupaten Kendal Tahun 2016 Nomor 67 Seri D No. 19)</w:t>
      </w:r>
      <w:r w:rsidR="001C5D6B" w:rsidRPr="00782295">
        <w:rPr>
          <w:rFonts w:ascii="Cambria" w:hAnsi="Cambria"/>
        </w:rPr>
        <w:t>.</w:t>
      </w:r>
    </w:p>
    <w:p w14:paraId="387D9818" w14:textId="77777777" w:rsidR="001C5D6B" w:rsidRDefault="007751A6" w:rsidP="00F80E73">
      <w:pPr>
        <w:tabs>
          <w:tab w:val="left" w:pos="1701"/>
          <w:tab w:val="left" w:pos="2127"/>
          <w:tab w:val="left" w:pos="2410"/>
        </w:tabs>
        <w:ind w:left="2410" w:right="-1" w:hanging="425"/>
        <w:jc w:val="both"/>
        <w:rPr>
          <w:rFonts w:ascii="Cambria" w:hAnsi="Cambria"/>
        </w:rPr>
      </w:pPr>
      <w:r>
        <w:rPr>
          <w:rFonts w:ascii="Cambria" w:hAnsi="Cambria" w:cs="Tahoma"/>
          <w:lang w:val="id-ID"/>
        </w:rPr>
        <w:t>8</w:t>
      </w:r>
      <w:r w:rsidR="001C5D6B" w:rsidRPr="00782295">
        <w:rPr>
          <w:rFonts w:ascii="Cambria" w:hAnsi="Cambria" w:cs="Tahoma"/>
          <w:lang w:val="id-ID"/>
        </w:rPr>
        <w:t>.</w:t>
      </w:r>
      <w:r w:rsidR="001C5D6B" w:rsidRPr="00782295">
        <w:rPr>
          <w:rFonts w:ascii="Cambria" w:hAnsi="Cambria"/>
          <w:lang w:val="id-ID"/>
        </w:rPr>
        <w:tab/>
      </w:r>
      <w:proofErr w:type="spellStart"/>
      <w:r w:rsidR="001C5D6B" w:rsidRPr="00782295">
        <w:rPr>
          <w:rFonts w:ascii="Cambria" w:hAnsi="Cambria"/>
        </w:rPr>
        <w:t>Peraturan</w:t>
      </w:r>
      <w:proofErr w:type="spellEnd"/>
      <w:r w:rsidR="001C5D6B" w:rsidRPr="00782295">
        <w:rPr>
          <w:rFonts w:ascii="Cambria" w:hAnsi="Cambria"/>
        </w:rPr>
        <w:t xml:space="preserve"> </w:t>
      </w:r>
      <w:proofErr w:type="spellStart"/>
      <w:r w:rsidR="001C5D6B" w:rsidRPr="00782295">
        <w:rPr>
          <w:rFonts w:ascii="Cambria" w:hAnsi="Cambria"/>
        </w:rPr>
        <w:t>Bupati</w:t>
      </w:r>
      <w:proofErr w:type="spellEnd"/>
      <w:r w:rsidR="001C5D6B" w:rsidRPr="00782295">
        <w:rPr>
          <w:rFonts w:ascii="Cambria" w:hAnsi="Cambria"/>
        </w:rPr>
        <w:t xml:space="preserve"> Kendal </w:t>
      </w:r>
      <w:proofErr w:type="spellStart"/>
      <w:r w:rsidR="001C5D6B" w:rsidRPr="00782295">
        <w:rPr>
          <w:rFonts w:ascii="Cambria" w:hAnsi="Cambria"/>
        </w:rPr>
        <w:t>Nomor</w:t>
      </w:r>
      <w:proofErr w:type="spellEnd"/>
      <w:r w:rsidR="001C5D6B" w:rsidRPr="00782295">
        <w:rPr>
          <w:rFonts w:ascii="Cambria" w:hAnsi="Cambria"/>
        </w:rPr>
        <w:t xml:space="preserve"> </w:t>
      </w:r>
      <w:r w:rsidR="001C5D6B" w:rsidRPr="00782295">
        <w:rPr>
          <w:rFonts w:ascii="Cambria" w:hAnsi="Cambria"/>
          <w:lang w:val="id-ID"/>
        </w:rPr>
        <w:t>21</w:t>
      </w:r>
      <w:r w:rsidR="001C5D6B" w:rsidRPr="00782295">
        <w:rPr>
          <w:rFonts w:ascii="Cambria" w:hAnsi="Cambria"/>
        </w:rPr>
        <w:t xml:space="preserve"> </w:t>
      </w:r>
      <w:proofErr w:type="spellStart"/>
      <w:r w:rsidR="001C5D6B" w:rsidRPr="00782295">
        <w:rPr>
          <w:rFonts w:ascii="Cambria" w:hAnsi="Cambria"/>
        </w:rPr>
        <w:t>Tahun</w:t>
      </w:r>
      <w:proofErr w:type="spellEnd"/>
      <w:r w:rsidR="001C5D6B" w:rsidRPr="00782295">
        <w:rPr>
          <w:rFonts w:ascii="Cambria" w:hAnsi="Cambria"/>
        </w:rPr>
        <w:t xml:space="preserve"> 201</w:t>
      </w:r>
      <w:r w:rsidR="001C5D6B" w:rsidRPr="00782295">
        <w:rPr>
          <w:rFonts w:ascii="Cambria" w:hAnsi="Cambria"/>
          <w:lang w:val="id-ID"/>
        </w:rPr>
        <w:t>7</w:t>
      </w:r>
      <w:r w:rsidR="001C5D6B" w:rsidRPr="00782295">
        <w:rPr>
          <w:rFonts w:ascii="Cambria" w:hAnsi="Cambria"/>
        </w:rPr>
        <w:t xml:space="preserve"> </w:t>
      </w:r>
      <w:proofErr w:type="spellStart"/>
      <w:r w:rsidR="001C5D6B" w:rsidRPr="00782295">
        <w:rPr>
          <w:rFonts w:ascii="Cambria" w:hAnsi="Cambria"/>
        </w:rPr>
        <w:t>tentang</w:t>
      </w:r>
      <w:proofErr w:type="spellEnd"/>
      <w:r w:rsidR="001C5D6B" w:rsidRPr="00782295">
        <w:rPr>
          <w:rFonts w:ascii="Cambria" w:hAnsi="Cambria"/>
        </w:rPr>
        <w:t xml:space="preserve"> </w:t>
      </w:r>
      <w:proofErr w:type="spellStart"/>
      <w:r w:rsidR="001C5D6B" w:rsidRPr="00782295">
        <w:rPr>
          <w:rFonts w:ascii="Cambria" w:hAnsi="Cambria"/>
        </w:rPr>
        <w:t>Pendelegasian</w:t>
      </w:r>
      <w:proofErr w:type="spellEnd"/>
      <w:r w:rsidR="001C5D6B" w:rsidRPr="00782295">
        <w:rPr>
          <w:rFonts w:ascii="Cambria" w:hAnsi="Cambria"/>
        </w:rPr>
        <w:t xml:space="preserve"> </w:t>
      </w:r>
      <w:proofErr w:type="spellStart"/>
      <w:r w:rsidR="001C5D6B" w:rsidRPr="00782295">
        <w:rPr>
          <w:rFonts w:ascii="Cambria" w:hAnsi="Cambria"/>
        </w:rPr>
        <w:t>Kewenangan</w:t>
      </w:r>
      <w:proofErr w:type="spellEnd"/>
      <w:r w:rsidR="001C5D6B" w:rsidRPr="00782295">
        <w:rPr>
          <w:rFonts w:ascii="Cambria" w:hAnsi="Cambria"/>
        </w:rPr>
        <w:t xml:space="preserve"> </w:t>
      </w:r>
      <w:proofErr w:type="spellStart"/>
      <w:r w:rsidR="001C5D6B" w:rsidRPr="00782295">
        <w:rPr>
          <w:rFonts w:ascii="Cambria" w:hAnsi="Cambria"/>
        </w:rPr>
        <w:t>Bupati</w:t>
      </w:r>
      <w:proofErr w:type="spellEnd"/>
      <w:r w:rsidR="001C5D6B" w:rsidRPr="00782295">
        <w:rPr>
          <w:rFonts w:ascii="Cambria" w:hAnsi="Cambria"/>
        </w:rPr>
        <w:t xml:space="preserve"> </w:t>
      </w:r>
      <w:proofErr w:type="spellStart"/>
      <w:r w:rsidR="001C5D6B" w:rsidRPr="00782295">
        <w:rPr>
          <w:rFonts w:ascii="Cambria" w:hAnsi="Cambria"/>
        </w:rPr>
        <w:t>dalam</w:t>
      </w:r>
      <w:proofErr w:type="spellEnd"/>
      <w:r w:rsidR="001C5D6B" w:rsidRPr="00782295">
        <w:rPr>
          <w:rFonts w:ascii="Cambria" w:hAnsi="Cambria"/>
        </w:rPr>
        <w:t xml:space="preserve"> </w:t>
      </w:r>
      <w:proofErr w:type="spellStart"/>
      <w:r w:rsidR="001C5D6B" w:rsidRPr="00782295">
        <w:rPr>
          <w:rFonts w:ascii="Cambria" w:hAnsi="Cambria"/>
        </w:rPr>
        <w:t>Bidang</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w:t>
      </w:r>
      <w:proofErr w:type="spellStart"/>
      <w:r w:rsidR="001C5D6B" w:rsidRPr="00782295">
        <w:rPr>
          <w:rFonts w:ascii="Cambria" w:hAnsi="Cambria"/>
        </w:rPr>
        <w:t>untuk</w:t>
      </w:r>
      <w:proofErr w:type="spellEnd"/>
      <w:r w:rsidR="001C5D6B" w:rsidRPr="00782295">
        <w:rPr>
          <w:rFonts w:ascii="Cambria" w:hAnsi="Cambria"/>
        </w:rPr>
        <w:t xml:space="preserve"> </w:t>
      </w:r>
      <w:proofErr w:type="spellStart"/>
      <w:r w:rsidR="001C5D6B" w:rsidRPr="00782295">
        <w:rPr>
          <w:rFonts w:ascii="Cambria" w:hAnsi="Cambria"/>
        </w:rPr>
        <w:t>Setiap</w:t>
      </w:r>
      <w:proofErr w:type="spellEnd"/>
      <w:r w:rsidR="001C5D6B" w:rsidRPr="00782295">
        <w:rPr>
          <w:rFonts w:ascii="Cambria" w:hAnsi="Cambria"/>
        </w:rPr>
        <w:t xml:space="preserve"> Usaha/</w:t>
      </w:r>
      <w:proofErr w:type="spellStart"/>
      <w:r w:rsidR="001C5D6B" w:rsidRPr="00782295">
        <w:rPr>
          <w:rFonts w:ascii="Cambria" w:hAnsi="Cambria"/>
        </w:rPr>
        <w:t>Kegiatan</w:t>
      </w:r>
      <w:proofErr w:type="spellEnd"/>
      <w:r w:rsidR="001C5D6B" w:rsidRPr="00782295">
        <w:rPr>
          <w:rFonts w:ascii="Cambria" w:hAnsi="Cambria"/>
        </w:rPr>
        <w:t xml:space="preserve"> yang </w:t>
      </w:r>
      <w:proofErr w:type="spellStart"/>
      <w:r w:rsidR="001C5D6B" w:rsidRPr="00782295">
        <w:rPr>
          <w:rFonts w:ascii="Cambria" w:hAnsi="Cambria"/>
        </w:rPr>
        <w:t>Wajib</w:t>
      </w:r>
      <w:proofErr w:type="spellEnd"/>
      <w:r w:rsidR="001C5D6B" w:rsidRPr="00782295">
        <w:rPr>
          <w:rFonts w:ascii="Cambria" w:hAnsi="Cambria"/>
        </w:rPr>
        <w:t xml:space="preserve"> </w:t>
      </w:r>
      <w:proofErr w:type="spellStart"/>
      <w:r w:rsidR="001C5D6B" w:rsidRPr="00782295">
        <w:rPr>
          <w:rFonts w:ascii="Cambria" w:hAnsi="Cambria"/>
        </w:rPr>
        <w:t>Memiliki</w:t>
      </w:r>
      <w:proofErr w:type="spellEnd"/>
      <w:r w:rsidR="001C5D6B" w:rsidRPr="00782295">
        <w:rPr>
          <w:rFonts w:ascii="Cambria" w:hAnsi="Cambria"/>
        </w:rPr>
        <w:t xml:space="preserve"> </w:t>
      </w:r>
      <w:proofErr w:type="spellStart"/>
      <w:r w:rsidR="001C5D6B" w:rsidRPr="00782295">
        <w:rPr>
          <w:rFonts w:ascii="Cambria" w:hAnsi="Cambria"/>
        </w:rPr>
        <w:t>Upaya</w:t>
      </w:r>
      <w:proofErr w:type="spellEnd"/>
      <w:r w:rsidR="001C5D6B" w:rsidRPr="00782295">
        <w:rPr>
          <w:rFonts w:ascii="Cambria" w:hAnsi="Cambria"/>
        </w:rPr>
        <w:t xml:space="preserve"> </w:t>
      </w:r>
      <w:proofErr w:type="spellStart"/>
      <w:r w:rsidR="001C5D6B" w:rsidRPr="00782295">
        <w:rPr>
          <w:rFonts w:ascii="Cambria" w:hAnsi="Cambria"/>
        </w:rPr>
        <w:t>Pengelolaan</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dan </w:t>
      </w:r>
      <w:proofErr w:type="spellStart"/>
      <w:r w:rsidR="001C5D6B" w:rsidRPr="00782295">
        <w:rPr>
          <w:rFonts w:ascii="Cambria" w:hAnsi="Cambria"/>
        </w:rPr>
        <w:t>Upaya</w:t>
      </w:r>
      <w:proofErr w:type="spellEnd"/>
      <w:r w:rsidR="001C5D6B" w:rsidRPr="00782295">
        <w:rPr>
          <w:rFonts w:ascii="Cambria" w:hAnsi="Cambria"/>
        </w:rPr>
        <w:t xml:space="preserve"> </w:t>
      </w:r>
      <w:proofErr w:type="spellStart"/>
      <w:r w:rsidR="001C5D6B" w:rsidRPr="00782295">
        <w:rPr>
          <w:rFonts w:ascii="Cambria" w:hAnsi="Cambria"/>
        </w:rPr>
        <w:t>Pemantauan</w:t>
      </w:r>
      <w:proofErr w:type="spellEnd"/>
      <w:r w:rsidR="001C5D6B" w:rsidRPr="00782295">
        <w:rPr>
          <w:rFonts w:ascii="Cambria" w:hAnsi="Cambria"/>
        </w:rPr>
        <w:t xml:space="preserve">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w:t>
      </w:r>
      <w:proofErr w:type="spellStart"/>
      <w:r w:rsidR="001C5D6B" w:rsidRPr="00782295">
        <w:rPr>
          <w:rFonts w:ascii="Cambria" w:hAnsi="Cambria"/>
        </w:rPr>
        <w:t>kepada</w:t>
      </w:r>
      <w:proofErr w:type="spellEnd"/>
      <w:r w:rsidR="001C5D6B" w:rsidRPr="00782295">
        <w:rPr>
          <w:rFonts w:ascii="Cambria" w:hAnsi="Cambria"/>
        </w:rPr>
        <w:t xml:space="preserve"> </w:t>
      </w:r>
      <w:proofErr w:type="spellStart"/>
      <w:r w:rsidR="001C5D6B" w:rsidRPr="00782295">
        <w:rPr>
          <w:rFonts w:ascii="Cambria" w:hAnsi="Cambria"/>
        </w:rPr>
        <w:t>Kepala</w:t>
      </w:r>
      <w:proofErr w:type="spellEnd"/>
      <w:r w:rsidR="001C5D6B" w:rsidRPr="00782295">
        <w:rPr>
          <w:rFonts w:ascii="Cambria" w:hAnsi="Cambria"/>
        </w:rPr>
        <w:t xml:space="preserve"> Dinas </w:t>
      </w:r>
      <w:proofErr w:type="spellStart"/>
      <w:r w:rsidR="001C5D6B" w:rsidRPr="00782295">
        <w:rPr>
          <w:rFonts w:ascii="Cambria" w:hAnsi="Cambria"/>
        </w:rPr>
        <w:t>Lingkungan</w:t>
      </w:r>
      <w:proofErr w:type="spellEnd"/>
      <w:r w:rsidR="001C5D6B" w:rsidRPr="00782295">
        <w:rPr>
          <w:rFonts w:ascii="Cambria" w:hAnsi="Cambria"/>
        </w:rPr>
        <w:t xml:space="preserve"> </w:t>
      </w:r>
      <w:proofErr w:type="spellStart"/>
      <w:r w:rsidR="001C5D6B" w:rsidRPr="00782295">
        <w:rPr>
          <w:rFonts w:ascii="Cambria" w:hAnsi="Cambria"/>
        </w:rPr>
        <w:t>Hidup</w:t>
      </w:r>
      <w:proofErr w:type="spellEnd"/>
      <w:r w:rsidR="001C5D6B" w:rsidRPr="00782295">
        <w:rPr>
          <w:rFonts w:ascii="Cambria" w:hAnsi="Cambria"/>
        </w:rPr>
        <w:t xml:space="preserve"> </w:t>
      </w:r>
      <w:proofErr w:type="spellStart"/>
      <w:r w:rsidR="001C5D6B" w:rsidRPr="00782295">
        <w:rPr>
          <w:rFonts w:ascii="Cambria" w:hAnsi="Cambria"/>
        </w:rPr>
        <w:t>Kabupaten</w:t>
      </w:r>
      <w:proofErr w:type="spellEnd"/>
      <w:r w:rsidR="001C5D6B" w:rsidRPr="00782295">
        <w:rPr>
          <w:rFonts w:ascii="Cambria" w:hAnsi="Cambria"/>
        </w:rPr>
        <w:t xml:space="preserve"> Kendal (</w:t>
      </w:r>
      <w:r w:rsidR="001C5D6B" w:rsidRPr="00782295">
        <w:rPr>
          <w:rFonts w:ascii="Cambria" w:hAnsi="Cambria"/>
          <w:lang w:val="id-ID"/>
        </w:rPr>
        <w:t>Berita</w:t>
      </w:r>
      <w:r w:rsidR="001C5D6B" w:rsidRPr="00782295">
        <w:rPr>
          <w:rFonts w:ascii="Cambria" w:hAnsi="Cambria"/>
        </w:rPr>
        <w:t xml:space="preserve"> Daerah </w:t>
      </w:r>
      <w:proofErr w:type="spellStart"/>
      <w:r w:rsidR="001C5D6B" w:rsidRPr="00782295">
        <w:rPr>
          <w:rFonts w:ascii="Cambria" w:hAnsi="Cambria"/>
        </w:rPr>
        <w:t>Kabupaten</w:t>
      </w:r>
      <w:proofErr w:type="spellEnd"/>
      <w:r w:rsidR="001C5D6B" w:rsidRPr="00782295">
        <w:rPr>
          <w:rFonts w:ascii="Cambria" w:hAnsi="Cambria"/>
        </w:rPr>
        <w:t xml:space="preserve"> Kendal </w:t>
      </w:r>
      <w:proofErr w:type="spellStart"/>
      <w:r w:rsidR="001C5D6B" w:rsidRPr="00782295">
        <w:rPr>
          <w:rFonts w:ascii="Cambria" w:hAnsi="Cambria"/>
        </w:rPr>
        <w:t>Tahun</w:t>
      </w:r>
      <w:proofErr w:type="spellEnd"/>
      <w:r w:rsidR="001C5D6B" w:rsidRPr="00782295">
        <w:rPr>
          <w:rFonts w:ascii="Cambria" w:hAnsi="Cambria"/>
        </w:rPr>
        <w:t xml:space="preserve"> 201</w:t>
      </w:r>
      <w:r w:rsidR="001C5D6B" w:rsidRPr="00782295">
        <w:rPr>
          <w:rFonts w:ascii="Cambria" w:hAnsi="Cambria"/>
          <w:lang w:val="id-ID"/>
        </w:rPr>
        <w:t>7</w:t>
      </w:r>
      <w:r w:rsidR="001C5D6B" w:rsidRPr="00782295">
        <w:rPr>
          <w:rFonts w:ascii="Cambria" w:hAnsi="Cambria"/>
        </w:rPr>
        <w:t xml:space="preserve"> </w:t>
      </w:r>
      <w:proofErr w:type="spellStart"/>
      <w:r w:rsidR="001C5D6B" w:rsidRPr="00782295">
        <w:rPr>
          <w:rFonts w:ascii="Cambria" w:hAnsi="Cambria"/>
        </w:rPr>
        <w:t>Nomor</w:t>
      </w:r>
      <w:proofErr w:type="spellEnd"/>
      <w:r w:rsidR="001C5D6B" w:rsidRPr="00782295">
        <w:rPr>
          <w:rFonts w:ascii="Cambria" w:hAnsi="Cambria"/>
        </w:rPr>
        <w:t xml:space="preserve"> </w:t>
      </w:r>
      <w:r w:rsidR="001C5D6B" w:rsidRPr="00782295">
        <w:rPr>
          <w:rFonts w:ascii="Cambria" w:hAnsi="Cambria"/>
          <w:lang w:val="id-ID"/>
        </w:rPr>
        <w:t>22</w:t>
      </w:r>
      <w:r w:rsidR="001C5D6B" w:rsidRPr="00782295">
        <w:rPr>
          <w:rFonts w:ascii="Cambria" w:hAnsi="Cambria"/>
        </w:rPr>
        <w:t>).</w:t>
      </w:r>
    </w:p>
    <w:p w14:paraId="45409F05" w14:textId="77777777" w:rsidR="003304BC" w:rsidRPr="00782295" w:rsidRDefault="003304BC" w:rsidP="00F80E73">
      <w:pPr>
        <w:tabs>
          <w:tab w:val="left" w:pos="1701"/>
          <w:tab w:val="left" w:pos="2127"/>
          <w:tab w:val="left" w:pos="2410"/>
        </w:tabs>
        <w:ind w:left="2410" w:right="-1" w:hanging="425"/>
        <w:jc w:val="both"/>
        <w:rPr>
          <w:rFonts w:ascii="Cambria" w:hAnsi="Cambria"/>
          <w:lang w:val="id-ID"/>
        </w:rPr>
      </w:pPr>
    </w:p>
    <w:p w14:paraId="5B215589" w14:textId="77777777" w:rsidR="00782295" w:rsidRDefault="003304BC" w:rsidP="003304BC">
      <w:pPr>
        <w:tabs>
          <w:tab w:val="left" w:pos="1250"/>
        </w:tabs>
        <w:ind w:right="-180"/>
        <w:jc w:val="center"/>
        <w:rPr>
          <w:rFonts w:ascii="Cambria" w:hAnsi="Cambria"/>
        </w:rPr>
      </w:pPr>
      <w:r w:rsidRPr="003304BC">
        <w:rPr>
          <w:rFonts w:ascii="Cambria" w:hAnsi="Cambria"/>
        </w:rPr>
        <w:t>MEMUTUSKAN</w:t>
      </w:r>
    </w:p>
    <w:p w14:paraId="28DB56FE" w14:textId="77777777" w:rsidR="003304BC" w:rsidRPr="003304BC" w:rsidRDefault="003304BC" w:rsidP="003304BC">
      <w:pPr>
        <w:tabs>
          <w:tab w:val="left" w:pos="1250"/>
        </w:tabs>
        <w:ind w:right="-180"/>
        <w:jc w:val="center"/>
        <w:rPr>
          <w:rFonts w:ascii="Cambria" w:hAnsi="Cambria"/>
        </w:rPr>
      </w:pPr>
    </w:p>
    <w:p w14:paraId="01A5092C" w14:textId="77777777" w:rsidR="003304BC" w:rsidRDefault="0068364E" w:rsidP="005818D1">
      <w:pPr>
        <w:tabs>
          <w:tab w:val="left" w:pos="1560"/>
          <w:tab w:val="left" w:pos="1985"/>
        </w:tabs>
        <w:ind w:left="1985" w:right="-1" w:hanging="1985"/>
        <w:jc w:val="both"/>
        <w:rPr>
          <w:rFonts w:ascii="Cambria" w:hAnsi="Cambria"/>
          <w:lang w:val="sv-SE"/>
        </w:rPr>
      </w:pPr>
      <w:r w:rsidRPr="00782295">
        <w:rPr>
          <w:rFonts w:ascii="Cambria" w:hAnsi="Cambria"/>
          <w:lang w:val="sv-SE"/>
        </w:rPr>
        <w:t>Menetapkan</w:t>
      </w:r>
      <w:r w:rsidRPr="00782295">
        <w:rPr>
          <w:rFonts w:ascii="Cambria" w:hAnsi="Cambria"/>
          <w:lang w:val="sv-SE"/>
        </w:rPr>
        <w:tab/>
        <w:t>:</w:t>
      </w:r>
      <w:r w:rsidRPr="00782295">
        <w:rPr>
          <w:rFonts w:ascii="Cambria" w:hAnsi="Cambria"/>
          <w:lang w:val="sv-SE"/>
        </w:rPr>
        <w:tab/>
      </w:r>
    </w:p>
    <w:p w14:paraId="335D879F" w14:textId="77777777" w:rsidR="00373A73" w:rsidRPr="00782295" w:rsidRDefault="003304BC" w:rsidP="005818D1">
      <w:pPr>
        <w:tabs>
          <w:tab w:val="left" w:pos="1560"/>
          <w:tab w:val="left" w:pos="1985"/>
        </w:tabs>
        <w:ind w:left="1985" w:right="-1" w:hanging="1985"/>
        <w:jc w:val="both"/>
        <w:rPr>
          <w:rFonts w:ascii="Cambria" w:hAnsi="Cambria"/>
          <w:lang w:val="id-ID"/>
        </w:rPr>
      </w:pPr>
      <w:r>
        <w:rPr>
          <w:rFonts w:ascii="Cambria" w:hAnsi="Cambria"/>
          <w:lang w:val="sv-SE"/>
        </w:rPr>
        <w:t>KESATU</w:t>
      </w:r>
      <w:r>
        <w:rPr>
          <w:rFonts w:ascii="Cambria" w:hAnsi="Cambria"/>
          <w:lang w:val="sv-SE"/>
        </w:rPr>
        <w:tab/>
        <w:t>:</w:t>
      </w:r>
      <w:r>
        <w:rPr>
          <w:rFonts w:ascii="Cambria" w:hAnsi="Cambria"/>
          <w:lang w:val="sv-SE"/>
        </w:rPr>
        <w:tab/>
      </w:r>
      <w:r w:rsidR="0068364E" w:rsidRPr="00782295">
        <w:rPr>
          <w:rFonts w:ascii="Cambria" w:hAnsi="Cambria" w:cs="Tahoma"/>
          <w:lang w:val="it-IT"/>
        </w:rPr>
        <w:t>Memberikan</w:t>
      </w:r>
      <w:r w:rsidR="0068364E" w:rsidRPr="00782295">
        <w:rPr>
          <w:rFonts w:ascii="Cambria" w:hAnsi="Cambria"/>
          <w:lang w:val="sv-SE"/>
        </w:rPr>
        <w:t xml:space="preserve"> </w:t>
      </w:r>
      <w:r w:rsidR="00AE6451">
        <w:rPr>
          <w:rFonts w:ascii="Cambria" w:hAnsi="Cambria"/>
          <w:lang w:val="id-ID"/>
        </w:rPr>
        <w:t>Persetujuan</w:t>
      </w:r>
      <w:r w:rsidR="009B2D1F" w:rsidRPr="00782295">
        <w:rPr>
          <w:rFonts w:ascii="Cambria" w:hAnsi="Cambria"/>
          <w:lang w:val="id-ID"/>
        </w:rPr>
        <w:t xml:space="preserve"> untuk usaha dan/atau</w:t>
      </w:r>
      <w:r w:rsidR="00EF4E88" w:rsidRPr="00782295">
        <w:rPr>
          <w:rFonts w:ascii="Cambria" w:hAnsi="Cambria"/>
          <w:lang w:val="id-ID"/>
        </w:rPr>
        <w:t xml:space="preserve"> </w:t>
      </w:r>
      <w:r w:rsidR="009B2D1F" w:rsidRPr="00782295">
        <w:rPr>
          <w:rFonts w:ascii="Cambria" w:hAnsi="Cambria"/>
          <w:lang w:val="id-ID"/>
        </w:rPr>
        <w:t xml:space="preserve">kegiatan </w:t>
      </w:r>
      <w:r w:rsidR="002D3AB8" w:rsidRPr="00782295">
        <w:rPr>
          <w:rFonts w:ascii="Cambria" w:hAnsi="Cambria"/>
          <w:lang w:val="id-ID"/>
        </w:rPr>
        <w:t xml:space="preserve">dengan identitas </w:t>
      </w:r>
      <w:r w:rsidR="00A5138F" w:rsidRPr="00782295">
        <w:rPr>
          <w:rFonts w:ascii="Cambria" w:hAnsi="Cambria"/>
          <w:lang w:val="id-ID"/>
        </w:rPr>
        <w:t xml:space="preserve">pelaku usaha </w:t>
      </w:r>
      <w:r w:rsidR="00373A73" w:rsidRPr="00782295">
        <w:rPr>
          <w:rFonts w:ascii="Cambria" w:hAnsi="Cambria"/>
        </w:rPr>
        <w:t>:</w:t>
      </w:r>
    </w:p>
    <w:p w14:paraId="26289FCD" w14:textId="77777777" w:rsidR="00136DE9" w:rsidRPr="00FB4FD9" w:rsidRDefault="00136DE9" w:rsidP="00782295">
      <w:pPr>
        <w:tabs>
          <w:tab w:val="left" w:pos="1701"/>
          <w:tab w:val="left" w:pos="2127"/>
        </w:tabs>
        <w:ind w:left="2127" w:right="-1" w:hanging="2127"/>
        <w:rPr>
          <w:rFonts w:ascii="Cambria" w:hAnsi="Cambria"/>
          <w:sz w:val="6"/>
          <w:lang w:val="id-ID"/>
        </w:rPr>
      </w:pPr>
    </w:p>
    <w:tbl>
      <w:tblPr>
        <w:tblW w:w="7938" w:type="dxa"/>
        <w:tblInd w:w="2093" w:type="dxa"/>
        <w:tblLook w:val="04A0" w:firstRow="1" w:lastRow="0" w:firstColumn="1" w:lastColumn="0" w:noHBand="0" w:noVBand="1"/>
      </w:tblPr>
      <w:tblGrid>
        <w:gridCol w:w="379"/>
        <w:gridCol w:w="3590"/>
        <w:gridCol w:w="270"/>
        <w:gridCol w:w="3699"/>
      </w:tblGrid>
      <w:tr w:rsidR="002D3AB8" w:rsidRPr="00782295" w14:paraId="3FA7C9A1" w14:textId="77777777" w:rsidTr="00DE7EBD">
        <w:trPr>
          <w:trHeight w:val="144"/>
        </w:trPr>
        <w:tc>
          <w:tcPr>
            <w:tcW w:w="379" w:type="dxa"/>
          </w:tcPr>
          <w:p w14:paraId="7F8753EC"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1.</w:t>
            </w:r>
          </w:p>
        </w:tc>
        <w:tc>
          <w:tcPr>
            <w:tcW w:w="3590" w:type="dxa"/>
          </w:tcPr>
          <w:p w14:paraId="05AB8221"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 xml:space="preserve">Nama </w:t>
            </w:r>
            <w:r w:rsidR="00A5138F" w:rsidRPr="00782295">
              <w:rPr>
                <w:rFonts w:ascii="Cambria" w:hAnsi="Cambria"/>
                <w:lang w:val="id-ID"/>
              </w:rPr>
              <w:t>Usaha dan/atau Kegiatan</w:t>
            </w:r>
          </w:p>
        </w:tc>
        <w:tc>
          <w:tcPr>
            <w:tcW w:w="270" w:type="dxa"/>
          </w:tcPr>
          <w:p w14:paraId="1FABF1C0"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14:paraId="22660A59" w14:textId="77777777" w:rsidR="002D3AB8" w:rsidRPr="00936476" w:rsidRDefault="00BF194E" w:rsidP="00C8173A">
            <w:pPr>
              <w:tabs>
                <w:tab w:val="left" w:pos="1701"/>
                <w:tab w:val="left" w:pos="2127"/>
              </w:tabs>
              <w:ind w:right="-63"/>
              <w:rPr>
                <w:rFonts w:ascii="Cambria" w:hAnsi="Cambria"/>
                <w:lang w:val="id-ID"/>
              </w:rPr>
            </w:pPr>
            <w:r>
              <w:rPr>
                <w:rFonts w:ascii="Cambria" w:hAnsi="Cambria"/>
                <w:lang w:val="id-ID"/>
              </w:rPr>
              <w:t>PT. Inti Bangun Sejahtera, Tbk</w:t>
            </w:r>
          </w:p>
        </w:tc>
      </w:tr>
      <w:tr w:rsidR="002D3AB8" w:rsidRPr="00782295" w14:paraId="52700C68" w14:textId="77777777" w:rsidTr="00DE7EBD">
        <w:trPr>
          <w:trHeight w:val="144"/>
        </w:trPr>
        <w:tc>
          <w:tcPr>
            <w:tcW w:w="379" w:type="dxa"/>
          </w:tcPr>
          <w:p w14:paraId="22EF0267"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2.</w:t>
            </w:r>
          </w:p>
        </w:tc>
        <w:tc>
          <w:tcPr>
            <w:tcW w:w="3590" w:type="dxa"/>
          </w:tcPr>
          <w:p w14:paraId="463BE5E3" w14:textId="77777777"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Jenis Usaha  dan/atau Kegiatan</w:t>
            </w:r>
          </w:p>
        </w:tc>
        <w:tc>
          <w:tcPr>
            <w:tcW w:w="270" w:type="dxa"/>
          </w:tcPr>
          <w:p w14:paraId="02EEFF59" w14:textId="77777777" w:rsidR="002D3AB8" w:rsidRPr="00782295" w:rsidRDefault="002D3AB8" w:rsidP="00782295">
            <w:pPr>
              <w:tabs>
                <w:tab w:val="left" w:pos="1701"/>
                <w:tab w:val="left" w:pos="2127"/>
              </w:tabs>
              <w:ind w:right="-63"/>
              <w:rPr>
                <w:rFonts w:ascii="Cambria" w:hAnsi="Cambria"/>
              </w:rPr>
            </w:pPr>
            <w:r w:rsidRPr="00782295">
              <w:rPr>
                <w:rFonts w:ascii="Cambria" w:hAnsi="Cambria"/>
              </w:rPr>
              <w:t>:</w:t>
            </w:r>
          </w:p>
        </w:tc>
        <w:tc>
          <w:tcPr>
            <w:tcW w:w="3699" w:type="dxa"/>
          </w:tcPr>
          <w:p w14:paraId="25C6B08E" w14:textId="77777777" w:rsidR="002D3AB8" w:rsidRPr="00BD5D3A" w:rsidRDefault="00BF194E" w:rsidP="00DE7EBD">
            <w:pPr>
              <w:tabs>
                <w:tab w:val="left" w:pos="1701"/>
                <w:tab w:val="left" w:pos="2127"/>
              </w:tabs>
              <w:ind w:right="-63"/>
              <w:jc w:val="both"/>
              <w:rPr>
                <w:rFonts w:ascii="Cambria" w:hAnsi="Cambria"/>
                <w:lang w:val="en-AU"/>
              </w:rPr>
            </w:pPr>
            <w:r>
              <w:rPr>
                <w:rFonts w:ascii="Cambria" w:hAnsi="Cambria" w:cs="Tahoma"/>
                <w:lang w:val="id-ID"/>
              </w:rPr>
              <w:t>Pembangunan Menara Telekomunikasi</w:t>
            </w:r>
          </w:p>
        </w:tc>
      </w:tr>
      <w:tr w:rsidR="002D3AB8" w:rsidRPr="00782295" w14:paraId="72DE42C1" w14:textId="77777777" w:rsidTr="00DE7EBD">
        <w:trPr>
          <w:trHeight w:val="144"/>
        </w:trPr>
        <w:tc>
          <w:tcPr>
            <w:tcW w:w="379" w:type="dxa"/>
          </w:tcPr>
          <w:p w14:paraId="2F98D3F0" w14:textId="77777777"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3.</w:t>
            </w:r>
          </w:p>
        </w:tc>
        <w:tc>
          <w:tcPr>
            <w:tcW w:w="3590" w:type="dxa"/>
          </w:tcPr>
          <w:p w14:paraId="15077615" w14:textId="77777777" w:rsidR="00A94C36"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 xml:space="preserve">Penanggung jawab </w:t>
            </w:r>
          </w:p>
          <w:p w14:paraId="5A49B993" w14:textId="77777777" w:rsidR="00A5138F" w:rsidRPr="00782295" w:rsidRDefault="00A5138F" w:rsidP="00782295">
            <w:pPr>
              <w:numPr>
                <w:ilvl w:val="0"/>
                <w:numId w:val="5"/>
              </w:numPr>
              <w:ind w:left="505" w:right="-63" w:hanging="425"/>
              <w:rPr>
                <w:rFonts w:ascii="Cambria" w:hAnsi="Cambria"/>
                <w:lang w:val="id-ID"/>
              </w:rPr>
            </w:pPr>
            <w:r w:rsidRPr="00782295">
              <w:rPr>
                <w:rFonts w:ascii="Cambria" w:hAnsi="Cambria"/>
                <w:lang w:val="id-ID"/>
              </w:rPr>
              <w:t>Nama</w:t>
            </w:r>
          </w:p>
          <w:p w14:paraId="59613436" w14:textId="77777777" w:rsidR="00A5138F" w:rsidRPr="00782295" w:rsidRDefault="00A5138F" w:rsidP="00782295">
            <w:pPr>
              <w:numPr>
                <w:ilvl w:val="0"/>
                <w:numId w:val="5"/>
              </w:numPr>
              <w:ind w:left="505" w:right="-63" w:hanging="425"/>
              <w:rPr>
                <w:rFonts w:ascii="Cambria" w:hAnsi="Cambria"/>
                <w:lang w:val="id-ID"/>
              </w:rPr>
            </w:pPr>
            <w:r w:rsidRPr="00782295">
              <w:rPr>
                <w:rFonts w:ascii="Cambria" w:hAnsi="Cambria"/>
                <w:lang w:val="id-ID"/>
              </w:rPr>
              <w:t>Jabatan</w:t>
            </w:r>
          </w:p>
        </w:tc>
        <w:tc>
          <w:tcPr>
            <w:tcW w:w="270" w:type="dxa"/>
          </w:tcPr>
          <w:p w14:paraId="011CE678" w14:textId="77777777" w:rsidR="00A5138F" w:rsidRPr="00782295" w:rsidRDefault="00A5138F" w:rsidP="00782295">
            <w:pPr>
              <w:tabs>
                <w:tab w:val="left" w:pos="1701"/>
                <w:tab w:val="left" w:pos="2127"/>
              </w:tabs>
              <w:ind w:right="-63"/>
              <w:rPr>
                <w:rFonts w:ascii="Cambria" w:hAnsi="Cambria"/>
                <w:lang w:val="id-ID"/>
              </w:rPr>
            </w:pPr>
          </w:p>
          <w:p w14:paraId="4CC23DD1"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rPr>
              <w:t>:</w:t>
            </w:r>
          </w:p>
          <w:p w14:paraId="52CA6BEB" w14:textId="77777777"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14:paraId="3A9AF861" w14:textId="77777777" w:rsidR="00A5138F" w:rsidRPr="00782295" w:rsidRDefault="00A5138F" w:rsidP="00782295">
            <w:pPr>
              <w:tabs>
                <w:tab w:val="left" w:pos="1701"/>
                <w:tab w:val="left" w:pos="2127"/>
              </w:tabs>
              <w:ind w:right="-63"/>
              <w:rPr>
                <w:rFonts w:ascii="Cambria" w:hAnsi="Cambria"/>
                <w:lang w:val="id-ID"/>
              </w:rPr>
            </w:pPr>
          </w:p>
          <w:p w14:paraId="66376B31" w14:textId="77777777" w:rsidR="007D19A0" w:rsidRPr="00157E7D" w:rsidRDefault="00BF194E" w:rsidP="008C06B8">
            <w:pPr>
              <w:tabs>
                <w:tab w:val="left" w:pos="1701"/>
                <w:tab w:val="left" w:pos="2127"/>
              </w:tabs>
              <w:ind w:right="-63"/>
              <w:rPr>
                <w:rFonts w:asciiTheme="majorHAnsi" w:hAnsiTheme="majorHAnsi"/>
                <w:lang w:val="id-ID"/>
              </w:rPr>
            </w:pPr>
            <w:r>
              <w:rPr>
                <w:rFonts w:asciiTheme="majorHAnsi" w:hAnsiTheme="majorHAnsi"/>
                <w:lang w:val="id-ID"/>
              </w:rPr>
              <w:t>Bambang Triambodo</w:t>
            </w:r>
          </w:p>
          <w:p w14:paraId="77181B5A" w14:textId="77777777" w:rsidR="00A90298" w:rsidRPr="008C06B8" w:rsidRDefault="00BF194E" w:rsidP="008C06B8">
            <w:pPr>
              <w:tabs>
                <w:tab w:val="left" w:pos="1701"/>
                <w:tab w:val="left" w:pos="2127"/>
              </w:tabs>
              <w:ind w:right="-63"/>
              <w:rPr>
                <w:rFonts w:ascii="Cambria" w:hAnsi="Cambria"/>
                <w:lang w:val="id-ID"/>
              </w:rPr>
            </w:pPr>
            <w:r>
              <w:rPr>
                <w:rFonts w:asciiTheme="majorHAnsi" w:hAnsiTheme="majorHAnsi"/>
              </w:rPr>
              <w:t xml:space="preserve">Regional Project Manager Area </w:t>
            </w:r>
            <w:proofErr w:type="spellStart"/>
            <w:r>
              <w:rPr>
                <w:rFonts w:asciiTheme="majorHAnsi" w:hAnsiTheme="majorHAnsi"/>
              </w:rPr>
              <w:t>Jawa</w:t>
            </w:r>
            <w:proofErr w:type="spellEnd"/>
            <w:r>
              <w:rPr>
                <w:rFonts w:asciiTheme="majorHAnsi" w:hAnsiTheme="majorHAnsi"/>
              </w:rPr>
              <w:t xml:space="preserve"> Bagian Tengah</w:t>
            </w:r>
          </w:p>
        </w:tc>
      </w:tr>
      <w:tr w:rsidR="002D3AB8" w:rsidRPr="00782295" w14:paraId="7A6A65FE" w14:textId="77777777" w:rsidTr="00DE7EBD">
        <w:trPr>
          <w:trHeight w:val="144"/>
        </w:trPr>
        <w:tc>
          <w:tcPr>
            <w:tcW w:w="379" w:type="dxa"/>
          </w:tcPr>
          <w:p w14:paraId="53B3D814" w14:textId="77777777" w:rsidR="002D3AB8"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4</w:t>
            </w:r>
            <w:r w:rsidR="002D3AB8" w:rsidRPr="00782295">
              <w:rPr>
                <w:rFonts w:ascii="Cambria" w:hAnsi="Cambria"/>
                <w:lang w:val="id-ID"/>
              </w:rPr>
              <w:t>.</w:t>
            </w:r>
          </w:p>
        </w:tc>
        <w:tc>
          <w:tcPr>
            <w:tcW w:w="3590" w:type="dxa"/>
          </w:tcPr>
          <w:p w14:paraId="35755BBF" w14:textId="77777777" w:rsidR="002D3AB8" w:rsidRPr="00782295" w:rsidRDefault="00A5138F" w:rsidP="00782295">
            <w:pPr>
              <w:ind w:right="-63"/>
              <w:rPr>
                <w:rFonts w:ascii="Cambria" w:hAnsi="Cambria"/>
                <w:lang w:val="id-ID"/>
              </w:rPr>
            </w:pPr>
            <w:r w:rsidRPr="00782295">
              <w:rPr>
                <w:rFonts w:ascii="Cambria" w:hAnsi="Cambria"/>
                <w:lang w:val="id-ID"/>
              </w:rPr>
              <w:t>Alamat Kantor</w:t>
            </w:r>
          </w:p>
        </w:tc>
        <w:tc>
          <w:tcPr>
            <w:tcW w:w="270" w:type="dxa"/>
          </w:tcPr>
          <w:p w14:paraId="724D781D" w14:textId="77777777" w:rsidR="002D3AB8" w:rsidRPr="00782295" w:rsidRDefault="002D3AB8"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14:paraId="2105E68D" w14:textId="77777777" w:rsidR="002D3AB8" w:rsidRPr="00963216" w:rsidRDefault="00BF194E" w:rsidP="002A7BAC">
            <w:pPr>
              <w:tabs>
                <w:tab w:val="left" w:pos="1701"/>
                <w:tab w:val="left" w:pos="2127"/>
              </w:tabs>
              <w:ind w:right="49"/>
              <w:jc w:val="both"/>
              <w:rPr>
                <w:rFonts w:ascii="Cambria" w:hAnsi="Cambria"/>
                <w:lang w:val="id-ID"/>
              </w:rPr>
            </w:pPr>
            <w:r>
              <w:rPr>
                <w:rFonts w:ascii="Cambria" w:hAnsi="Cambria"/>
              </w:rPr>
              <w:t xml:space="preserve">Jl. Riau no 23 RT 009 RW 005 </w:t>
            </w:r>
            <w:proofErr w:type="spellStart"/>
            <w:r>
              <w:rPr>
                <w:rFonts w:ascii="Cambria" w:hAnsi="Cambria"/>
              </w:rPr>
              <w:t>Kelurahan</w:t>
            </w:r>
            <w:proofErr w:type="spellEnd"/>
            <w:r>
              <w:rPr>
                <w:rFonts w:ascii="Cambria" w:hAnsi="Cambria"/>
              </w:rPr>
              <w:t xml:space="preserve"> </w:t>
            </w:r>
            <w:proofErr w:type="spellStart"/>
            <w:r>
              <w:rPr>
                <w:rFonts w:ascii="Cambria" w:hAnsi="Cambria"/>
              </w:rPr>
              <w:t>Gondangdia</w:t>
            </w:r>
            <w:proofErr w:type="spellEnd"/>
            <w:r>
              <w:rPr>
                <w:rFonts w:ascii="Cambria" w:hAnsi="Cambria"/>
              </w:rPr>
              <w:t xml:space="preserve"> </w:t>
            </w:r>
            <w:proofErr w:type="spellStart"/>
            <w:r>
              <w:rPr>
                <w:rFonts w:ascii="Cambria" w:hAnsi="Cambria"/>
              </w:rPr>
              <w:t>Kecamatan</w:t>
            </w:r>
            <w:proofErr w:type="spellEnd"/>
            <w:r>
              <w:rPr>
                <w:rFonts w:ascii="Cambria" w:hAnsi="Cambria"/>
              </w:rPr>
              <w:t xml:space="preserve"> </w:t>
            </w:r>
            <w:proofErr w:type="spellStart"/>
            <w:r>
              <w:rPr>
                <w:rFonts w:ascii="Cambria" w:hAnsi="Cambria"/>
              </w:rPr>
              <w:t>Menteng</w:t>
            </w:r>
            <w:proofErr w:type="spellEnd"/>
            <w:r>
              <w:rPr>
                <w:rFonts w:ascii="Cambria" w:hAnsi="Cambria"/>
              </w:rPr>
              <w:t xml:space="preserve"> Jakarta Pusat</w:t>
            </w:r>
            <w:r w:rsidR="00224A5F">
              <w:rPr>
                <w:rFonts w:ascii="Cambria" w:hAnsi="Cambria"/>
                <w:lang w:val="id-ID"/>
              </w:rPr>
              <w:t>.</w:t>
            </w:r>
          </w:p>
        </w:tc>
      </w:tr>
      <w:tr w:rsidR="00A5138F" w:rsidRPr="00782295" w14:paraId="5CED5F58" w14:textId="77777777" w:rsidTr="00DE7EBD">
        <w:trPr>
          <w:trHeight w:val="410"/>
        </w:trPr>
        <w:tc>
          <w:tcPr>
            <w:tcW w:w="379" w:type="dxa"/>
          </w:tcPr>
          <w:p w14:paraId="5ED7B902" w14:textId="77777777"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5.</w:t>
            </w:r>
          </w:p>
        </w:tc>
        <w:tc>
          <w:tcPr>
            <w:tcW w:w="3590" w:type="dxa"/>
          </w:tcPr>
          <w:p w14:paraId="14E165C2" w14:textId="77777777" w:rsidR="00A5138F" w:rsidRPr="00782295" w:rsidRDefault="00A5138F" w:rsidP="00782295">
            <w:pPr>
              <w:ind w:right="-63"/>
              <w:rPr>
                <w:rFonts w:ascii="Cambria" w:hAnsi="Cambria"/>
                <w:lang w:val="id-ID"/>
              </w:rPr>
            </w:pPr>
            <w:r w:rsidRPr="00782295">
              <w:rPr>
                <w:rFonts w:ascii="Cambria" w:hAnsi="Cambria"/>
                <w:lang w:val="id-ID"/>
              </w:rPr>
              <w:t>Lokasi Kegiatan</w:t>
            </w:r>
          </w:p>
        </w:tc>
        <w:tc>
          <w:tcPr>
            <w:tcW w:w="270" w:type="dxa"/>
          </w:tcPr>
          <w:p w14:paraId="260989C3" w14:textId="77777777" w:rsidR="00A5138F" w:rsidRPr="00782295" w:rsidRDefault="00A5138F" w:rsidP="00782295">
            <w:pPr>
              <w:tabs>
                <w:tab w:val="left" w:pos="1701"/>
                <w:tab w:val="left" w:pos="2127"/>
              </w:tabs>
              <w:ind w:right="-63"/>
              <w:rPr>
                <w:rFonts w:ascii="Cambria" w:hAnsi="Cambria"/>
                <w:lang w:val="id-ID"/>
              </w:rPr>
            </w:pPr>
            <w:r w:rsidRPr="00782295">
              <w:rPr>
                <w:rFonts w:ascii="Cambria" w:hAnsi="Cambria"/>
                <w:lang w:val="id-ID"/>
              </w:rPr>
              <w:t>:</w:t>
            </w:r>
          </w:p>
        </w:tc>
        <w:tc>
          <w:tcPr>
            <w:tcW w:w="3699" w:type="dxa"/>
          </w:tcPr>
          <w:p w14:paraId="56F6BFDA" w14:textId="77777777" w:rsidR="003D379F" w:rsidRDefault="00FC68AC" w:rsidP="00A74484">
            <w:pPr>
              <w:tabs>
                <w:tab w:val="left" w:pos="1701"/>
                <w:tab w:val="left" w:pos="2127"/>
              </w:tabs>
              <w:ind w:right="49"/>
              <w:jc w:val="both"/>
              <w:rPr>
                <w:rFonts w:ascii="Cambria" w:hAnsi="Cambria"/>
                <w:lang w:val="id-ID"/>
              </w:rPr>
            </w:pPr>
            <w:r>
              <w:rPr>
                <w:rFonts w:ascii="Cambria" w:hAnsi="Cambria"/>
                <w:lang w:val="id-ID"/>
              </w:rPr>
              <w:t>Dukuh Tridasari RT 003 RW 011 Desa Krajan Kulon Kecamatan Kaliwungu</w:t>
            </w:r>
            <w:r>
              <w:rPr>
                <w:rFonts w:ascii="Cambria" w:hAnsi="Cambria"/>
              </w:rPr>
              <w:t xml:space="preserve"> </w:t>
            </w:r>
            <w:r w:rsidR="005D4A45">
              <w:rPr>
                <w:rFonts w:ascii="Cambria" w:hAnsi="Cambria"/>
                <w:lang w:val="id-ID"/>
              </w:rPr>
              <w:t>Kabupaten Kendal</w:t>
            </w:r>
            <w:r w:rsidR="00A5138F" w:rsidRPr="00782295">
              <w:rPr>
                <w:rFonts w:ascii="Cambria" w:hAnsi="Cambria"/>
                <w:lang w:val="id-ID"/>
              </w:rPr>
              <w:t xml:space="preserve">, </w:t>
            </w:r>
            <w:r w:rsidR="00A5138F" w:rsidRPr="00782295">
              <w:rPr>
                <w:rFonts w:ascii="Cambria" w:hAnsi="Cambria"/>
                <w:lang w:val="sv-SE"/>
              </w:rPr>
              <w:t xml:space="preserve">dengan posisi </w:t>
            </w:r>
            <w:r w:rsidR="00A5138F" w:rsidRPr="00782295">
              <w:rPr>
                <w:rFonts w:ascii="Cambria" w:hAnsi="Cambria"/>
                <w:lang w:val="id-ID"/>
              </w:rPr>
              <w:t xml:space="preserve"> </w:t>
            </w:r>
            <w:r w:rsidR="00A5138F" w:rsidRPr="00782295">
              <w:rPr>
                <w:rFonts w:ascii="Cambria" w:hAnsi="Cambria"/>
                <w:lang w:val="sv-SE"/>
              </w:rPr>
              <w:t>koordinat:</w:t>
            </w:r>
          </w:p>
          <w:p w14:paraId="532AE902" w14:textId="77777777" w:rsidR="00666C25" w:rsidRPr="00704E39" w:rsidRDefault="00666C25" w:rsidP="00A74484">
            <w:pPr>
              <w:tabs>
                <w:tab w:val="left" w:pos="1701"/>
                <w:tab w:val="left" w:pos="2127"/>
              </w:tabs>
              <w:ind w:right="49"/>
              <w:jc w:val="both"/>
              <w:rPr>
                <w:rFonts w:ascii="Cambria" w:hAnsi="Cambria"/>
                <w:sz w:val="8"/>
                <w:lang w:val="id-ID"/>
              </w:rPr>
            </w:pPr>
          </w:p>
          <w:p w14:paraId="3039D143" w14:textId="77777777" w:rsidR="006A5C58" w:rsidRDefault="00FC68AC" w:rsidP="006A5C58">
            <w:pPr>
              <w:tabs>
                <w:tab w:val="left" w:pos="1701"/>
                <w:tab w:val="left" w:pos="2127"/>
              </w:tabs>
              <w:ind w:right="49"/>
              <w:jc w:val="both"/>
              <w:rPr>
                <w:rFonts w:ascii="Cambria" w:hAnsi="Cambria"/>
              </w:rPr>
            </w:pPr>
            <w:r>
              <w:rPr>
                <w:rFonts w:ascii="Cambria" w:hAnsi="Cambria"/>
              </w:rPr>
              <w:t>-6</w:t>
            </w:r>
            <w:r w:rsidR="00837753">
              <w:rPr>
                <w:rFonts w:ascii="Cambria" w:hAnsi="Cambria"/>
                <w:vertAlign w:val="superscript"/>
              </w:rPr>
              <w:t>o</w:t>
            </w:r>
            <w:r w:rsidR="00837753" w:rsidRPr="004A640C">
              <w:rPr>
                <w:rFonts w:ascii="Cambria" w:hAnsi="Cambria"/>
              </w:rPr>
              <w:t xml:space="preserve"> </w:t>
            </w:r>
            <w:r>
              <w:rPr>
                <w:rFonts w:ascii="Cambria" w:hAnsi="Cambria"/>
              </w:rPr>
              <w:t>964</w:t>
            </w:r>
            <w:r w:rsidR="002023E2">
              <w:rPr>
                <w:rFonts w:ascii="Cambria" w:hAnsi="Cambria"/>
              </w:rPr>
              <w:t>57</w:t>
            </w:r>
            <w:r w:rsidR="00CC0B6C">
              <w:rPr>
                <w:rFonts w:ascii="Cambria" w:hAnsi="Cambria"/>
              </w:rPr>
              <w:t xml:space="preserve">”S </w:t>
            </w:r>
            <w:r w:rsidR="00837753">
              <w:rPr>
                <w:rFonts w:ascii="Cambria" w:hAnsi="Cambria"/>
              </w:rPr>
              <w:t xml:space="preserve"> </w:t>
            </w:r>
            <w:r w:rsidR="003F22ED">
              <w:rPr>
                <w:rFonts w:ascii="Cambria" w:hAnsi="Cambria"/>
              </w:rPr>
              <w:t xml:space="preserve">  </w:t>
            </w:r>
            <w:r w:rsidR="00837753" w:rsidRPr="00837753">
              <w:rPr>
                <w:rFonts w:ascii="Cambria" w:hAnsi="Cambria"/>
              </w:rPr>
              <w:t>110</w:t>
            </w:r>
            <w:r w:rsidR="00837753" w:rsidRPr="00837753">
              <w:rPr>
                <w:rFonts w:ascii="Cambria" w:hAnsi="Cambria"/>
                <w:vertAlign w:val="superscript"/>
              </w:rPr>
              <w:t>o</w:t>
            </w:r>
            <w:r w:rsidR="00837753">
              <w:rPr>
                <w:rFonts w:ascii="Cambria" w:hAnsi="Cambria"/>
              </w:rPr>
              <w:t xml:space="preserve"> </w:t>
            </w:r>
            <w:r>
              <w:rPr>
                <w:rFonts w:ascii="Cambria" w:hAnsi="Cambria"/>
              </w:rPr>
              <w:t>2494</w:t>
            </w:r>
            <w:r w:rsidR="002023E2">
              <w:rPr>
                <w:rFonts w:ascii="Cambria" w:hAnsi="Cambria"/>
              </w:rPr>
              <w:t>4</w:t>
            </w:r>
            <w:r w:rsidR="00CC0B6C">
              <w:rPr>
                <w:rFonts w:ascii="Cambria" w:hAnsi="Cambria"/>
              </w:rPr>
              <w:t>”E</w:t>
            </w:r>
          </w:p>
          <w:p w14:paraId="351DC185" w14:textId="77777777" w:rsidR="002023E2" w:rsidRDefault="002023E2" w:rsidP="002023E2">
            <w:pPr>
              <w:tabs>
                <w:tab w:val="left" w:pos="1701"/>
                <w:tab w:val="left" w:pos="2127"/>
              </w:tabs>
              <w:ind w:right="49"/>
              <w:jc w:val="both"/>
              <w:rPr>
                <w:rFonts w:ascii="Cambria" w:hAnsi="Cambria"/>
              </w:rPr>
            </w:pPr>
            <w:r>
              <w:rPr>
                <w:rFonts w:ascii="Cambria" w:hAnsi="Cambria"/>
              </w:rPr>
              <w:t>-6</w:t>
            </w:r>
            <w:r>
              <w:rPr>
                <w:rFonts w:ascii="Cambria" w:hAnsi="Cambria"/>
                <w:vertAlign w:val="superscript"/>
              </w:rPr>
              <w:t>o</w:t>
            </w:r>
            <w:r w:rsidRPr="004A640C">
              <w:rPr>
                <w:rFonts w:ascii="Cambria" w:hAnsi="Cambria"/>
              </w:rPr>
              <w:t xml:space="preserve"> </w:t>
            </w:r>
            <w:r>
              <w:rPr>
                <w:rFonts w:ascii="Cambria" w:hAnsi="Cambria"/>
              </w:rPr>
              <w:t>964</w:t>
            </w:r>
            <w:r w:rsidR="00127E82">
              <w:rPr>
                <w:rFonts w:ascii="Cambria" w:hAnsi="Cambria"/>
              </w:rPr>
              <w:t>58</w:t>
            </w:r>
            <w:r>
              <w:rPr>
                <w:rFonts w:ascii="Cambria" w:hAnsi="Cambria"/>
              </w:rPr>
              <w:t xml:space="preserve">”S    </w:t>
            </w:r>
            <w:r w:rsidRPr="00837753">
              <w:rPr>
                <w:rFonts w:ascii="Cambria" w:hAnsi="Cambria"/>
              </w:rPr>
              <w:t>110</w:t>
            </w:r>
            <w:r w:rsidRPr="00837753">
              <w:rPr>
                <w:rFonts w:ascii="Cambria" w:hAnsi="Cambria"/>
                <w:vertAlign w:val="superscript"/>
              </w:rPr>
              <w:t>o</w:t>
            </w:r>
            <w:r>
              <w:rPr>
                <w:rFonts w:ascii="Cambria" w:hAnsi="Cambria"/>
              </w:rPr>
              <w:t xml:space="preserve"> 249</w:t>
            </w:r>
            <w:r w:rsidR="00127E82">
              <w:rPr>
                <w:rFonts w:ascii="Cambria" w:hAnsi="Cambria"/>
              </w:rPr>
              <w:t>36</w:t>
            </w:r>
            <w:r>
              <w:rPr>
                <w:rFonts w:ascii="Cambria" w:hAnsi="Cambria"/>
              </w:rPr>
              <w:t>”E</w:t>
            </w:r>
          </w:p>
          <w:p w14:paraId="5195DE69" w14:textId="77777777" w:rsidR="00127E82" w:rsidRPr="007D19A0" w:rsidRDefault="00127E82" w:rsidP="00127E82">
            <w:pPr>
              <w:tabs>
                <w:tab w:val="left" w:pos="1701"/>
                <w:tab w:val="left" w:pos="2127"/>
              </w:tabs>
              <w:ind w:right="49"/>
              <w:jc w:val="both"/>
              <w:rPr>
                <w:rFonts w:ascii="Cambria" w:hAnsi="Cambria"/>
                <w:sz w:val="2"/>
                <w:lang w:val="id-ID"/>
              </w:rPr>
            </w:pPr>
            <w:r>
              <w:rPr>
                <w:rFonts w:ascii="Cambria" w:hAnsi="Cambria"/>
              </w:rPr>
              <w:t>-6</w:t>
            </w:r>
            <w:r>
              <w:rPr>
                <w:rFonts w:ascii="Cambria" w:hAnsi="Cambria"/>
                <w:vertAlign w:val="superscript"/>
              </w:rPr>
              <w:t>o</w:t>
            </w:r>
            <w:r w:rsidRPr="004A640C">
              <w:rPr>
                <w:rFonts w:ascii="Cambria" w:hAnsi="Cambria"/>
              </w:rPr>
              <w:t xml:space="preserve"> </w:t>
            </w:r>
            <w:r>
              <w:rPr>
                <w:rFonts w:ascii="Cambria" w:hAnsi="Cambria"/>
              </w:rPr>
              <w:t xml:space="preserve">96465”S    </w:t>
            </w:r>
            <w:r w:rsidRPr="00837753">
              <w:rPr>
                <w:rFonts w:ascii="Cambria" w:hAnsi="Cambria"/>
              </w:rPr>
              <w:t>110</w:t>
            </w:r>
            <w:r w:rsidRPr="00837753">
              <w:rPr>
                <w:rFonts w:ascii="Cambria" w:hAnsi="Cambria"/>
                <w:vertAlign w:val="superscript"/>
              </w:rPr>
              <w:t>o</w:t>
            </w:r>
            <w:r>
              <w:rPr>
                <w:rFonts w:ascii="Cambria" w:hAnsi="Cambria"/>
              </w:rPr>
              <w:t xml:space="preserve"> 24935”E</w:t>
            </w:r>
          </w:p>
          <w:p w14:paraId="7D824CD7" w14:textId="77777777" w:rsidR="00127E82" w:rsidRPr="007D19A0" w:rsidRDefault="00127E82" w:rsidP="00127E82">
            <w:pPr>
              <w:tabs>
                <w:tab w:val="left" w:pos="1701"/>
                <w:tab w:val="left" w:pos="2127"/>
              </w:tabs>
              <w:ind w:right="49"/>
              <w:jc w:val="both"/>
              <w:rPr>
                <w:rFonts w:ascii="Cambria" w:hAnsi="Cambria"/>
                <w:sz w:val="2"/>
                <w:lang w:val="id-ID"/>
              </w:rPr>
            </w:pPr>
            <w:r>
              <w:rPr>
                <w:rFonts w:ascii="Cambria" w:hAnsi="Cambria"/>
              </w:rPr>
              <w:t>-6</w:t>
            </w:r>
            <w:r>
              <w:rPr>
                <w:rFonts w:ascii="Cambria" w:hAnsi="Cambria"/>
                <w:vertAlign w:val="superscript"/>
              </w:rPr>
              <w:t>o</w:t>
            </w:r>
            <w:r w:rsidRPr="004A640C">
              <w:rPr>
                <w:rFonts w:ascii="Cambria" w:hAnsi="Cambria"/>
              </w:rPr>
              <w:t xml:space="preserve"> </w:t>
            </w:r>
            <w:r>
              <w:rPr>
                <w:rFonts w:ascii="Cambria" w:hAnsi="Cambria"/>
              </w:rPr>
              <w:t xml:space="preserve">96462”S    </w:t>
            </w:r>
            <w:r w:rsidRPr="00837753">
              <w:rPr>
                <w:rFonts w:ascii="Cambria" w:hAnsi="Cambria"/>
              </w:rPr>
              <w:t>110</w:t>
            </w:r>
            <w:r w:rsidRPr="00837753">
              <w:rPr>
                <w:rFonts w:ascii="Cambria" w:hAnsi="Cambria"/>
                <w:vertAlign w:val="superscript"/>
              </w:rPr>
              <w:t>o</w:t>
            </w:r>
            <w:r>
              <w:rPr>
                <w:rFonts w:ascii="Cambria" w:hAnsi="Cambria"/>
              </w:rPr>
              <w:t xml:space="preserve"> 24943”E</w:t>
            </w:r>
          </w:p>
          <w:p w14:paraId="0ACAC720" w14:textId="77777777" w:rsidR="00127E82" w:rsidRPr="007D19A0" w:rsidRDefault="00127E82" w:rsidP="002023E2">
            <w:pPr>
              <w:tabs>
                <w:tab w:val="left" w:pos="1701"/>
                <w:tab w:val="left" w:pos="2127"/>
              </w:tabs>
              <w:ind w:right="49"/>
              <w:jc w:val="both"/>
              <w:rPr>
                <w:rFonts w:ascii="Cambria" w:hAnsi="Cambria"/>
                <w:sz w:val="2"/>
                <w:lang w:val="id-ID"/>
              </w:rPr>
            </w:pPr>
          </w:p>
          <w:p w14:paraId="2045C336" w14:textId="77777777" w:rsidR="002023E2" w:rsidRPr="007D19A0" w:rsidRDefault="002023E2" w:rsidP="006A5C58">
            <w:pPr>
              <w:tabs>
                <w:tab w:val="left" w:pos="1701"/>
                <w:tab w:val="left" w:pos="2127"/>
              </w:tabs>
              <w:ind w:right="49"/>
              <w:jc w:val="both"/>
              <w:rPr>
                <w:rFonts w:ascii="Cambria" w:hAnsi="Cambria"/>
                <w:sz w:val="2"/>
                <w:lang w:val="id-ID"/>
              </w:rPr>
            </w:pPr>
          </w:p>
          <w:p w14:paraId="2F5EA504" w14:textId="77777777" w:rsidR="00666C25" w:rsidRPr="00704E39" w:rsidRDefault="00666C25" w:rsidP="00FC68AC">
            <w:pPr>
              <w:tabs>
                <w:tab w:val="left" w:pos="1701"/>
                <w:tab w:val="left" w:pos="2127"/>
              </w:tabs>
              <w:ind w:right="49"/>
              <w:jc w:val="both"/>
              <w:rPr>
                <w:rFonts w:ascii="Cambria" w:hAnsi="Cambria" w:cs="Arial"/>
                <w:color w:val="000000"/>
                <w:sz w:val="14"/>
                <w:lang w:val="id-ID"/>
              </w:rPr>
            </w:pPr>
          </w:p>
        </w:tc>
      </w:tr>
    </w:tbl>
    <w:p w14:paraId="196FAB75" w14:textId="77777777" w:rsidR="00D80F96" w:rsidRPr="00FB4FD9" w:rsidRDefault="00D80F96" w:rsidP="00212EA1">
      <w:pPr>
        <w:pStyle w:val="Default"/>
        <w:tabs>
          <w:tab w:val="left" w:pos="2410"/>
        </w:tabs>
        <w:ind w:left="1985"/>
        <w:jc w:val="both"/>
        <w:rPr>
          <w:rFonts w:ascii="Cambria" w:hAnsi="Cambria"/>
          <w:sz w:val="2"/>
        </w:rPr>
      </w:pPr>
    </w:p>
    <w:p w14:paraId="6C115DF9" w14:textId="77777777" w:rsidR="00D77952" w:rsidRDefault="005A0255" w:rsidP="005A0255">
      <w:pPr>
        <w:pStyle w:val="Default"/>
        <w:tabs>
          <w:tab w:val="left" w:pos="1560"/>
          <w:tab w:val="left" w:pos="1985"/>
          <w:tab w:val="left" w:pos="2410"/>
        </w:tabs>
        <w:ind w:left="1985" w:hanging="1985"/>
        <w:jc w:val="both"/>
        <w:rPr>
          <w:rFonts w:ascii="Cambria" w:hAnsi="Cambria"/>
        </w:rPr>
      </w:pPr>
      <w:r>
        <w:rPr>
          <w:rFonts w:ascii="Cambria" w:hAnsi="Cambria"/>
          <w:lang w:val="en-US"/>
        </w:rPr>
        <w:t>KEDUA</w:t>
      </w:r>
      <w:r w:rsidR="00101FA7">
        <w:rPr>
          <w:rFonts w:ascii="Cambria" w:hAnsi="Cambria"/>
          <w:lang w:val="en-US"/>
        </w:rPr>
        <w:tab/>
        <w:t>:</w:t>
      </w:r>
      <w:r w:rsidR="00101FA7">
        <w:rPr>
          <w:rFonts w:ascii="Cambria" w:hAnsi="Cambria"/>
          <w:lang w:val="en-US"/>
        </w:rPr>
        <w:tab/>
      </w:r>
      <w:proofErr w:type="spellStart"/>
      <w:r w:rsidR="009B17BC">
        <w:rPr>
          <w:rFonts w:ascii="Cambria" w:hAnsi="Cambria"/>
          <w:lang w:val="en-US"/>
        </w:rPr>
        <w:t>Persetujuan</w:t>
      </w:r>
      <w:proofErr w:type="spellEnd"/>
      <w:r w:rsidR="009B17BC">
        <w:rPr>
          <w:rFonts w:ascii="Cambria" w:hAnsi="Cambria"/>
          <w:lang w:val="en-US"/>
        </w:rPr>
        <w:t xml:space="preserve"> </w:t>
      </w:r>
      <w:proofErr w:type="spellStart"/>
      <w:r w:rsidR="009B17BC">
        <w:rPr>
          <w:rFonts w:ascii="Cambria" w:hAnsi="Cambria"/>
          <w:lang w:val="en-US"/>
        </w:rPr>
        <w:t>sebagaimana</w:t>
      </w:r>
      <w:proofErr w:type="spellEnd"/>
      <w:r w:rsidR="009B17BC">
        <w:rPr>
          <w:rFonts w:ascii="Cambria" w:hAnsi="Cambria"/>
          <w:lang w:val="en-US"/>
        </w:rPr>
        <w:t xml:space="preserve"> </w:t>
      </w:r>
      <w:proofErr w:type="spellStart"/>
      <w:r w:rsidR="009B17BC">
        <w:rPr>
          <w:rFonts w:ascii="Cambria" w:hAnsi="Cambria"/>
          <w:lang w:val="en-US"/>
        </w:rPr>
        <w:t>diktum</w:t>
      </w:r>
      <w:proofErr w:type="spellEnd"/>
      <w:r w:rsidR="009B17BC">
        <w:rPr>
          <w:rFonts w:ascii="Cambria" w:hAnsi="Cambria"/>
          <w:lang w:val="en-US"/>
        </w:rPr>
        <w:t xml:space="preserve"> KESATU</w:t>
      </w:r>
      <w:r w:rsidR="00D77952" w:rsidRPr="00782295">
        <w:rPr>
          <w:rFonts w:ascii="Cambria" w:hAnsi="Cambria"/>
        </w:rPr>
        <w:t xml:space="preserve"> mempertimbangkan kriteria kelayakan lingkungan </w:t>
      </w:r>
      <w:proofErr w:type="gramStart"/>
      <w:r w:rsidR="00D77952" w:rsidRPr="00782295">
        <w:rPr>
          <w:rFonts w:ascii="Cambria" w:hAnsi="Cambria"/>
        </w:rPr>
        <w:t>hidup  sebagaimana</w:t>
      </w:r>
      <w:proofErr w:type="gramEnd"/>
      <w:r w:rsidR="00D77952" w:rsidRPr="00782295">
        <w:rPr>
          <w:rFonts w:ascii="Cambria" w:hAnsi="Cambria"/>
        </w:rPr>
        <w:t xml:space="preserve"> tercantum dalam Pasal 38 Peraturan Menteri Lingkungan Hidup dan Kehutanan Nomor P.26/menlhk/setjen/kum.1/7/2018</w:t>
      </w:r>
      <w:r w:rsidR="00685EB6">
        <w:rPr>
          <w:rFonts w:ascii="Cambria" w:hAnsi="Cambria"/>
        </w:rPr>
        <w:t>,</w:t>
      </w:r>
      <w:r w:rsidR="00D77952" w:rsidRPr="00782295">
        <w:rPr>
          <w:rFonts w:ascii="Cambria" w:hAnsi="Cambria"/>
        </w:rPr>
        <w:t xml:space="preserve"> </w:t>
      </w:r>
      <w:r w:rsidR="00823AE7">
        <w:rPr>
          <w:rFonts w:ascii="Cambria" w:hAnsi="Cambria"/>
        </w:rPr>
        <w:t>t</w:t>
      </w:r>
      <w:r w:rsidR="00D77952" w:rsidRPr="00782295">
        <w:rPr>
          <w:rFonts w:ascii="Cambria" w:hAnsi="Cambria"/>
        </w:rPr>
        <w:t>entang Pedoman Penyusunan Dan Penilaian Serta Pemeriksaan Dokumen Lingkungan Hidup Dalam Pelaksanaan Pelayanan Perizinan Berusaha Terintegrasi Secara Elektronik, meliputi   :</w:t>
      </w:r>
    </w:p>
    <w:p w14:paraId="714F1BAE" w14:textId="77777777" w:rsidR="00F54F26" w:rsidRPr="00FB4FD9" w:rsidRDefault="00F54F26" w:rsidP="00212EA1">
      <w:pPr>
        <w:pStyle w:val="Default"/>
        <w:tabs>
          <w:tab w:val="left" w:pos="2410"/>
        </w:tabs>
        <w:ind w:left="1985"/>
        <w:jc w:val="both"/>
        <w:rPr>
          <w:rFonts w:ascii="Cambria" w:hAnsi="Cambria"/>
          <w:sz w:val="4"/>
        </w:rPr>
      </w:pPr>
    </w:p>
    <w:p w14:paraId="02E5D6BA" w14:textId="77777777" w:rsidR="00231855" w:rsidRPr="00231855" w:rsidRDefault="00231855" w:rsidP="00D77952">
      <w:pPr>
        <w:ind w:right="-21"/>
        <w:jc w:val="both"/>
        <w:rPr>
          <w:rFonts w:ascii="Cambria" w:hAnsi="Cambria"/>
          <w:sz w:val="6"/>
          <w:lang w:val="id-ID"/>
        </w:rPr>
      </w:pPr>
    </w:p>
    <w:tbl>
      <w:tblPr>
        <w:tblW w:w="880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
        <w:gridCol w:w="2628"/>
        <w:gridCol w:w="2693"/>
        <w:gridCol w:w="2992"/>
      </w:tblGrid>
      <w:tr w:rsidR="00D77952" w:rsidRPr="00F80E73" w14:paraId="5341779C" w14:textId="77777777" w:rsidTr="00CF7B0D">
        <w:trPr>
          <w:jc w:val="right"/>
        </w:trPr>
        <w:tc>
          <w:tcPr>
            <w:tcW w:w="491" w:type="dxa"/>
            <w:vAlign w:val="center"/>
          </w:tcPr>
          <w:p w14:paraId="466B626E" w14:textId="77777777" w:rsidR="00D77952" w:rsidRPr="00F80E73" w:rsidRDefault="00D77952" w:rsidP="00FB6AF4">
            <w:pPr>
              <w:pStyle w:val="ListParagraph"/>
              <w:ind w:left="0"/>
              <w:jc w:val="center"/>
              <w:rPr>
                <w:rFonts w:ascii="Cambria" w:hAnsi="Cambria"/>
                <w:b/>
                <w:color w:val="000000"/>
                <w:sz w:val="22"/>
                <w:lang w:val="id-ID"/>
              </w:rPr>
            </w:pPr>
            <w:r w:rsidRPr="00F80E73">
              <w:rPr>
                <w:rFonts w:ascii="Cambria" w:hAnsi="Cambria"/>
                <w:b/>
                <w:color w:val="000000"/>
                <w:sz w:val="22"/>
                <w:lang w:val="id-ID"/>
              </w:rPr>
              <w:t>No</w:t>
            </w:r>
          </w:p>
        </w:tc>
        <w:tc>
          <w:tcPr>
            <w:tcW w:w="2628" w:type="dxa"/>
            <w:vAlign w:val="center"/>
          </w:tcPr>
          <w:p w14:paraId="20ABED08" w14:textId="77777777"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 xml:space="preserve">KRITERIA </w:t>
            </w:r>
            <w:r w:rsidR="00AE6451">
              <w:rPr>
                <w:rFonts w:ascii="Cambria" w:hAnsi="Cambria"/>
                <w:b/>
                <w:color w:val="000000"/>
                <w:sz w:val="20"/>
                <w:lang w:val="id-ID"/>
              </w:rPr>
              <w:t>PERSETUJUAN</w:t>
            </w:r>
            <w:r w:rsidRPr="00D10161">
              <w:rPr>
                <w:rFonts w:ascii="Cambria" w:hAnsi="Cambria"/>
                <w:b/>
                <w:color w:val="000000"/>
                <w:sz w:val="20"/>
                <w:lang w:val="id-ID"/>
              </w:rPr>
              <w:t xml:space="preserve">  PERSETUJUAN UKL-UPL</w:t>
            </w:r>
          </w:p>
        </w:tc>
        <w:tc>
          <w:tcPr>
            <w:tcW w:w="2693" w:type="dxa"/>
            <w:vAlign w:val="center"/>
          </w:tcPr>
          <w:p w14:paraId="7EB118EE" w14:textId="77777777"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HASIL PEMERIKSAAN</w:t>
            </w:r>
          </w:p>
        </w:tc>
        <w:tc>
          <w:tcPr>
            <w:tcW w:w="2992" w:type="dxa"/>
            <w:vAlign w:val="center"/>
          </w:tcPr>
          <w:p w14:paraId="6B16582C" w14:textId="77777777" w:rsidR="00D77952" w:rsidRPr="00D10161" w:rsidRDefault="00D77952" w:rsidP="00FB6AF4">
            <w:pPr>
              <w:pStyle w:val="ListParagraph"/>
              <w:ind w:left="0"/>
              <w:jc w:val="center"/>
              <w:rPr>
                <w:rFonts w:ascii="Cambria" w:hAnsi="Cambria"/>
                <w:b/>
                <w:color w:val="000000"/>
                <w:sz w:val="20"/>
                <w:lang w:val="id-ID"/>
              </w:rPr>
            </w:pPr>
            <w:r w:rsidRPr="00D10161">
              <w:rPr>
                <w:rFonts w:ascii="Cambria" w:hAnsi="Cambria"/>
                <w:b/>
                <w:color w:val="000000"/>
                <w:sz w:val="20"/>
                <w:lang w:val="id-ID"/>
              </w:rPr>
              <w:t>KETERANGAN</w:t>
            </w:r>
          </w:p>
        </w:tc>
      </w:tr>
      <w:tr w:rsidR="00D77952" w:rsidRPr="00F80E73" w14:paraId="0B2CCF81" w14:textId="77777777" w:rsidTr="00CF7B0D">
        <w:trPr>
          <w:jc w:val="right"/>
        </w:trPr>
        <w:tc>
          <w:tcPr>
            <w:tcW w:w="491" w:type="dxa"/>
          </w:tcPr>
          <w:p w14:paraId="11967D9B"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1.</w:t>
            </w:r>
          </w:p>
        </w:tc>
        <w:tc>
          <w:tcPr>
            <w:tcW w:w="2628" w:type="dxa"/>
          </w:tcPr>
          <w:p w14:paraId="555D664B" w14:textId="77777777" w:rsidR="00D77952" w:rsidRPr="0084513B" w:rsidRDefault="00D77952" w:rsidP="00FB6AF4">
            <w:pPr>
              <w:pStyle w:val="ListParagraph"/>
              <w:ind w:left="0"/>
              <w:jc w:val="both"/>
              <w:rPr>
                <w:rFonts w:ascii="Cambria" w:hAnsi="Cambria"/>
                <w:color w:val="000000"/>
                <w:lang w:val="en-AU"/>
              </w:rPr>
            </w:pPr>
            <w:r w:rsidRPr="00F80E73">
              <w:rPr>
                <w:rFonts w:ascii="Cambria" w:hAnsi="Cambria"/>
                <w:color w:val="000000"/>
                <w:lang w:val="id-ID"/>
              </w:rPr>
              <w:t>Rencana Tata Ruang sesuai ketentuan Peraturan Perundang-undangan</w:t>
            </w:r>
            <w:r w:rsidR="0084513B">
              <w:rPr>
                <w:rFonts w:ascii="Cambria" w:hAnsi="Cambria"/>
                <w:color w:val="000000"/>
                <w:lang w:val="en-AU"/>
              </w:rPr>
              <w:t>.</w:t>
            </w:r>
          </w:p>
        </w:tc>
        <w:tc>
          <w:tcPr>
            <w:tcW w:w="2693" w:type="dxa"/>
          </w:tcPr>
          <w:p w14:paraId="7B2A33EB" w14:textId="77777777"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Lokasi rencana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00547B82">
              <w:rPr>
                <w:rFonts w:ascii="Cambria" w:hAnsi="Cambria"/>
                <w:lang w:val="id-ID"/>
              </w:rPr>
              <w:t xml:space="preserve"> </w:t>
            </w:r>
            <w:r w:rsidR="003D526F">
              <w:rPr>
                <w:rFonts w:ascii="Cambria" w:hAnsi="Cambria"/>
                <w:lang w:val="id-ID"/>
              </w:rPr>
              <w:t xml:space="preserve">di </w:t>
            </w:r>
            <w:r w:rsidR="00FC68AC">
              <w:rPr>
                <w:rFonts w:ascii="Cambria" w:hAnsi="Cambria"/>
                <w:lang w:val="id-ID"/>
              </w:rPr>
              <w:t>Dukuh Tridasari RT 003 RW 011 Desa Krajan Kulon Kecamatan Kaliwungu</w:t>
            </w:r>
            <w:r w:rsidR="004539D7">
              <w:rPr>
                <w:rFonts w:ascii="Cambria" w:hAnsi="Cambria"/>
              </w:rPr>
              <w:t xml:space="preserve"> </w:t>
            </w:r>
            <w:r w:rsidR="005D4A45">
              <w:rPr>
                <w:rFonts w:ascii="Cambria" w:hAnsi="Cambria"/>
                <w:lang w:val="id-ID"/>
              </w:rPr>
              <w:t>Kabupaten Kendal</w:t>
            </w:r>
            <w:r w:rsidRPr="00F80E73">
              <w:rPr>
                <w:rFonts w:ascii="Cambria" w:hAnsi="Cambria"/>
                <w:color w:val="000000"/>
                <w:lang w:val="id-ID"/>
              </w:rPr>
              <w:t xml:space="preserve"> telah sesuai dengan </w:t>
            </w:r>
            <w:r w:rsidR="00192EFF" w:rsidRPr="00F80E73">
              <w:rPr>
                <w:rFonts w:ascii="Cambria" w:hAnsi="Cambria"/>
                <w:color w:val="000000"/>
                <w:lang w:val="id-ID"/>
              </w:rPr>
              <w:t>Peraturan Daerah Kabupaten Kendal Nomor</w:t>
            </w:r>
            <w:r w:rsidR="00192EFF">
              <w:rPr>
                <w:rFonts w:ascii="Cambria" w:hAnsi="Cambria"/>
                <w:color w:val="000000"/>
              </w:rPr>
              <w:t xml:space="preserve"> :</w:t>
            </w:r>
            <w:r w:rsidR="00192EFF">
              <w:rPr>
                <w:rFonts w:ascii="Cambria" w:hAnsi="Cambria"/>
                <w:color w:val="000000"/>
                <w:lang w:val="id-ID"/>
              </w:rPr>
              <w:t xml:space="preserve"> </w:t>
            </w:r>
            <w:r w:rsidR="00192EFF">
              <w:rPr>
                <w:rFonts w:ascii="Cambria" w:hAnsi="Cambria"/>
                <w:color w:val="000000"/>
              </w:rPr>
              <w:t>1</w:t>
            </w:r>
            <w:r w:rsidR="00192EFF">
              <w:rPr>
                <w:rFonts w:ascii="Cambria" w:hAnsi="Cambria"/>
                <w:color w:val="000000"/>
                <w:lang w:val="id-ID"/>
              </w:rPr>
              <w:t xml:space="preserve"> Tahun 20</w:t>
            </w:r>
            <w:r w:rsidR="00192EFF">
              <w:rPr>
                <w:rFonts w:ascii="Cambria" w:hAnsi="Cambria"/>
                <w:color w:val="000000"/>
              </w:rPr>
              <w:t>20</w:t>
            </w:r>
            <w:r w:rsidR="00192EFF" w:rsidRPr="00F80E73">
              <w:rPr>
                <w:rFonts w:ascii="Cambria" w:hAnsi="Cambria"/>
                <w:color w:val="000000"/>
                <w:lang w:val="id-ID"/>
              </w:rPr>
              <w:t xml:space="preserve"> </w:t>
            </w:r>
            <w:r w:rsidR="00192EFF" w:rsidRPr="00F80E73">
              <w:rPr>
                <w:rFonts w:ascii="Cambria" w:hAnsi="Cambria"/>
                <w:color w:val="000000"/>
                <w:lang w:val="id-ID"/>
              </w:rPr>
              <w:lastRenderedPageBreak/>
              <w:t xml:space="preserve">tentang </w:t>
            </w:r>
            <w:proofErr w:type="spellStart"/>
            <w:r w:rsidR="00192EFF">
              <w:rPr>
                <w:rFonts w:ascii="Cambria" w:hAnsi="Cambria"/>
                <w:color w:val="000000"/>
              </w:rPr>
              <w:t>Perubahan</w:t>
            </w:r>
            <w:proofErr w:type="spellEnd"/>
            <w:r w:rsidR="00192EFF">
              <w:rPr>
                <w:rFonts w:ascii="Cambria" w:hAnsi="Cambria"/>
                <w:color w:val="000000"/>
              </w:rPr>
              <w:t xml:space="preserve"> </w:t>
            </w:r>
            <w:proofErr w:type="spellStart"/>
            <w:r w:rsidR="00192EFF">
              <w:rPr>
                <w:rFonts w:ascii="Cambria" w:hAnsi="Cambria"/>
                <w:color w:val="000000"/>
              </w:rPr>
              <w:t>atas</w:t>
            </w:r>
            <w:proofErr w:type="spellEnd"/>
            <w:r w:rsidR="00192EFF">
              <w:rPr>
                <w:rFonts w:ascii="Cambria" w:hAnsi="Cambria"/>
                <w:color w:val="000000"/>
              </w:rPr>
              <w:t xml:space="preserve"> </w:t>
            </w:r>
            <w:r w:rsidR="00192EFF" w:rsidRPr="00F80E73">
              <w:rPr>
                <w:rFonts w:ascii="Cambria" w:hAnsi="Cambria"/>
                <w:color w:val="000000"/>
                <w:lang w:val="id-ID"/>
              </w:rPr>
              <w:t>Peraturan Daerah Kabupaten Kendal Nomor 20 Tahun 2011 tentang Rencana Tata Ruang Wilayah Kabupaten Kendal Tahun 2011-2031.</w:t>
            </w:r>
          </w:p>
        </w:tc>
        <w:tc>
          <w:tcPr>
            <w:tcW w:w="2992" w:type="dxa"/>
          </w:tcPr>
          <w:p w14:paraId="1D16B50F" w14:textId="77777777" w:rsidR="00D77952" w:rsidRPr="00F80E73" w:rsidRDefault="00D77952" w:rsidP="005D3659">
            <w:pPr>
              <w:pStyle w:val="ListParagraph"/>
              <w:ind w:left="0"/>
              <w:jc w:val="both"/>
              <w:rPr>
                <w:rFonts w:ascii="Cambria" w:hAnsi="Cambria"/>
                <w:color w:val="000000"/>
                <w:lang w:val="id-ID"/>
              </w:rPr>
            </w:pPr>
            <w:r w:rsidRPr="00F80E73">
              <w:rPr>
                <w:rFonts w:ascii="Cambria" w:hAnsi="Cambria"/>
                <w:color w:val="000000"/>
                <w:lang w:val="id-ID"/>
              </w:rPr>
              <w:lastRenderedPageBreak/>
              <w:t xml:space="preserve">Lokasi rencana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00906A4A">
              <w:rPr>
                <w:rFonts w:ascii="Cambria" w:hAnsi="Cambria"/>
                <w:lang w:val="id-ID"/>
              </w:rPr>
              <w:t xml:space="preserve"> </w:t>
            </w:r>
            <w:r w:rsidR="003D526F">
              <w:rPr>
                <w:rFonts w:ascii="Cambria" w:hAnsi="Cambria"/>
                <w:lang w:val="id-ID"/>
              </w:rPr>
              <w:t xml:space="preserve">di </w:t>
            </w:r>
            <w:r w:rsidR="00FC68AC">
              <w:rPr>
                <w:rFonts w:ascii="Cambria" w:hAnsi="Cambria"/>
                <w:lang w:val="id-ID"/>
              </w:rPr>
              <w:t>Dukuh Tridasari RT 003 RW 011 Desa Krajan Kulon Kecamatan Kaliwungu</w:t>
            </w:r>
            <w:r w:rsidR="004539D7">
              <w:rPr>
                <w:rFonts w:ascii="Cambria" w:hAnsi="Cambria"/>
              </w:rPr>
              <w:t xml:space="preserve"> </w:t>
            </w:r>
            <w:r w:rsidR="005D4A45">
              <w:rPr>
                <w:rFonts w:ascii="Cambria" w:hAnsi="Cambria"/>
                <w:lang w:val="id-ID"/>
              </w:rPr>
              <w:t>Kabupaten Kendal</w:t>
            </w:r>
            <w:r w:rsidRPr="00F80E73">
              <w:rPr>
                <w:rFonts w:ascii="Cambria" w:hAnsi="Cambria"/>
                <w:lang w:val="id-ID"/>
              </w:rPr>
              <w:t xml:space="preserve"> </w:t>
            </w:r>
            <w:r w:rsidRPr="00F80E73">
              <w:rPr>
                <w:rFonts w:ascii="Cambria" w:hAnsi="Cambria"/>
                <w:color w:val="000000"/>
                <w:lang w:val="id-ID"/>
              </w:rPr>
              <w:t xml:space="preserve">telah sesuai RTRW Kabupaten Kendal sebagaimana tertera dalam Surat Kepala Dinas Pekerjaan Umum dan Penataan Ruang </w:t>
            </w:r>
            <w:r w:rsidRPr="00F80E73">
              <w:rPr>
                <w:rFonts w:ascii="Cambria" w:hAnsi="Cambria"/>
                <w:color w:val="000000"/>
                <w:lang w:val="id-ID"/>
              </w:rPr>
              <w:lastRenderedPageBreak/>
              <w:t>Kabupaten Kendal Nomor 600/</w:t>
            </w:r>
            <w:r w:rsidR="005D3659">
              <w:rPr>
                <w:rFonts w:ascii="Cambria" w:hAnsi="Cambria"/>
                <w:color w:val="000000"/>
              </w:rPr>
              <w:t>2660</w:t>
            </w:r>
            <w:r w:rsidRPr="00F80E73">
              <w:rPr>
                <w:rFonts w:ascii="Cambria" w:hAnsi="Cambria"/>
                <w:color w:val="000000"/>
                <w:lang w:val="id-ID"/>
              </w:rPr>
              <w:t xml:space="preserve">/DPUPR tanggal </w:t>
            </w:r>
            <w:r w:rsidR="005D3659">
              <w:rPr>
                <w:rFonts w:ascii="Cambria" w:hAnsi="Cambria"/>
                <w:color w:val="000000"/>
              </w:rPr>
              <w:t>27 Mei</w:t>
            </w:r>
            <w:r w:rsidR="00F728D5">
              <w:rPr>
                <w:rFonts w:ascii="Cambria" w:hAnsi="Cambria"/>
                <w:color w:val="000000"/>
                <w:lang w:val="id-ID"/>
              </w:rPr>
              <w:t xml:space="preserve"> </w:t>
            </w:r>
            <w:r w:rsidR="008666F0">
              <w:rPr>
                <w:rFonts w:ascii="Cambria" w:hAnsi="Cambria"/>
                <w:color w:val="000000"/>
                <w:lang w:val="id-ID"/>
              </w:rPr>
              <w:t>202</w:t>
            </w:r>
            <w:r w:rsidR="005D3659">
              <w:rPr>
                <w:rFonts w:ascii="Cambria" w:hAnsi="Cambria"/>
                <w:color w:val="000000"/>
              </w:rPr>
              <w:t>1</w:t>
            </w:r>
            <w:r w:rsidRPr="00F80E73">
              <w:rPr>
                <w:rFonts w:ascii="Cambria" w:hAnsi="Cambria"/>
                <w:color w:val="000000"/>
                <w:lang w:val="id-ID"/>
              </w:rPr>
              <w:t xml:space="preserve"> tentang Informasi tata Ruang</w:t>
            </w:r>
            <w:r w:rsidR="00126A99">
              <w:rPr>
                <w:rFonts w:ascii="Cambria" w:hAnsi="Cambria"/>
                <w:color w:val="000000"/>
                <w:lang w:val="id-ID"/>
              </w:rPr>
              <w:t>.</w:t>
            </w:r>
          </w:p>
        </w:tc>
      </w:tr>
      <w:tr w:rsidR="00D77952" w:rsidRPr="00F80E73" w14:paraId="14F6CC7D" w14:textId="77777777" w:rsidTr="00CF7B0D">
        <w:trPr>
          <w:jc w:val="right"/>
        </w:trPr>
        <w:tc>
          <w:tcPr>
            <w:tcW w:w="491" w:type="dxa"/>
          </w:tcPr>
          <w:p w14:paraId="51212D2D"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lastRenderedPageBreak/>
              <w:t>2.</w:t>
            </w:r>
          </w:p>
        </w:tc>
        <w:tc>
          <w:tcPr>
            <w:tcW w:w="2628" w:type="dxa"/>
          </w:tcPr>
          <w:p w14:paraId="00CF02B9"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Kebijakan di bidang perlindungan dan pengelolaan lingkungan hidup serta sumber daya alam yang diatur dalam peraturan perundang-undangan</w:t>
            </w:r>
          </w:p>
        </w:tc>
        <w:tc>
          <w:tcPr>
            <w:tcW w:w="2693" w:type="dxa"/>
          </w:tcPr>
          <w:p w14:paraId="20A831D9"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Pemrakarsa rencana </w:t>
            </w:r>
            <w:r w:rsidR="00BF194E">
              <w:rPr>
                <w:rFonts w:ascii="Cambria" w:hAnsi="Cambria" w:cs="Tahoma"/>
                <w:lang w:val="id-ID"/>
              </w:rPr>
              <w:t>Pembangunan Menara Telekomunikasi</w:t>
            </w:r>
            <w:r w:rsidR="00BE16CC">
              <w:rPr>
                <w:rFonts w:ascii="Cambria" w:hAnsi="Cambria" w:cs="Tahoma"/>
                <w:lang w:val="id-ID"/>
              </w:rPr>
              <w:t xml:space="preserve"> oleh </w:t>
            </w:r>
            <w:r w:rsidR="00BF194E">
              <w:rPr>
                <w:rFonts w:ascii="Cambria" w:hAnsi="Cambria" w:cs="Tahoma"/>
                <w:lang w:val="id-ID"/>
              </w:rPr>
              <w:t>PT. Inti Bangun Sejahtera, Tbk</w:t>
            </w:r>
            <w:r w:rsidR="00935DC0">
              <w:rPr>
                <w:rFonts w:ascii="Cambria" w:hAnsi="Cambria"/>
                <w:lang w:val="id-ID"/>
              </w:rPr>
              <w:t xml:space="preserve"> di </w:t>
            </w:r>
            <w:r w:rsidR="00FC68AC">
              <w:rPr>
                <w:rFonts w:ascii="Cambria" w:hAnsi="Cambria"/>
                <w:lang w:val="id-ID"/>
              </w:rPr>
              <w:t>Dukuh Tridasari RT 003 RW 011 Desa Krajan Kulon Kecamatan Kaliwungu</w:t>
            </w:r>
            <w:r w:rsidR="005D3659">
              <w:rPr>
                <w:rFonts w:ascii="Cambria" w:hAnsi="Cambria"/>
              </w:rPr>
              <w:t xml:space="preserve"> </w:t>
            </w:r>
            <w:r w:rsidR="005D4A45">
              <w:rPr>
                <w:rFonts w:ascii="Cambria" w:hAnsi="Cambria"/>
                <w:lang w:val="id-ID"/>
              </w:rPr>
              <w:t>Kabupaten Kendal</w:t>
            </w:r>
            <w:r w:rsidR="00935DC0" w:rsidRPr="00F80E73">
              <w:rPr>
                <w:rFonts w:ascii="Cambria" w:hAnsi="Cambria"/>
                <w:color w:val="000000"/>
                <w:lang w:val="id-ID"/>
              </w:rPr>
              <w:t xml:space="preserve"> </w:t>
            </w:r>
            <w:r w:rsidRPr="00F80E73">
              <w:rPr>
                <w:rFonts w:ascii="Cambria" w:hAnsi="Cambria"/>
                <w:color w:val="000000"/>
                <w:lang w:val="id-ID"/>
              </w:rPr>
              <w:t xml:space="preserve">mematuhi semua peraturan perundang-undangan dan kebijakan di bidang perlindungan dan pengelolaan lingkungan hidup serta sumber daya alam yang berlaku. </w:t>
            </w:r>
          </w:p>
        </w:tc>
        <w:tc>
          <w:tcPr>
            <w:tcW w:w="2992" w:type="dxa"/>
          </w:tcPr>
          <w:p w14:paraId="6F8D25FA" w14:textId="77777777" w:rsidR="00D77952" w:rsidRPr="00F80E73" w:rsidRDefault="00D77952" w:rsidP="00FB6AF4">
            <w:pPr>
              <w:pStyle w:val="ListParagraph"/>
              <w:ind w:left="0"/>
              <w:jc w:val="both"/>
              <w:rPr>
                <w:rFonts w:ascii="Cambria" w:hAnsi="Cambria"/>
                <w:color w:val="000000"/>
                <w:lang w:val="id-ID"/>
              </w:rPr>
            </w:pPr>
          </w:p>
        </w:tc>
      </w:tr>
      <w:tr w:rsidR="00D77952" w:rsidRPr="00F80E73" w14:paraId="66EC9597" w14:textId="77777777" w:rsidTr="00CF7B0D">
        <w:trPr>
          <w:jc w:val="right"/>
        </w:trPr>
        <w:tc>
          <w:tcPr>
            <w:tcW w:w="491" w:type="dxa"/>
          </w:tcPr>
          <w:p w14:paraId="5B0F9F6A"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3.</w:t>
            </w:r>
          </w:p>
        </w:tc>
        <w:tc>
          <w:tcPr>
            <w:tcW w:w="2628" w:type="dxa"/>
          </w:tcPr>
          <w:p w14:paraId="016394B5"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Kepentingan Pertahanan keamanan</w:t>
            </w:r>
          </w:p>
        </w:tc>
        <w:tc>
          <w:tcPr>
            <w:tcW w:w="2693" w:type="dxa"/>
          </w:tcPr>
          <w:p w14:paraId="644C8625" w14:textId="77777777" w:rsidR="00D77952" w:rsidRPr="00F80E73" w:rsidRDefault="0095647F" w:rsidP="008B1D28">
            <w:pPr>
              <w:pStyle w:val="ListParagraph"/>
              <w:ind w:left="0"/>
              <w:jc w:val="both"/>
              <w:rPr>
                <w:rFonts w:ascii="Cambria" w:hAnsi="Cambria"/>
                <w:color w:val="000000"/>
                <w:lang w:val="id-ID"/>
              </w:rPr>
            </w:pPr>
            <w:r>
              <w:rPr>
                <w:rFonts w:ascii="Cambria" w:hAnsi="Cambria"/>
                <w:color w:val="000000"/>
                <w:lang w:val="id-ID"/>
              </w:rPr>
              <w:t>R</w:t>
            </w:r>
            <w:r w:rsidR="00D77952" w:rsidRPr="00F80E73">
              <w:rPr>
                <w:rFonts w:ascii="Cambria" w:hAnsi="Cambria"/>
                <w:color w:val="000000"/>
                <w:lang w:val="id-ID"/>
              </w:rPr>
              <w:t xml:space="preserve">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00547B82">
              <w:rPr>
                <w:rFonts w:ascii="Cambria" w:hAnsi="Cambria"/>
                <w:lang w:val="id-ID"/>
              </w:rPr>
              <w:t xml:space="preserve"> </w:t>
            </w:r>
            <w:r w:rsidR="00D77952" w:rsidRPr="00F80E73">
              <w:rPr>
                <w:rFonts w:ascii="Cambria" w:hAnsi="Cambria"/>
                <w:lang w:val="id-ID"/>
              </w:rPr>
              <w:t xml:space="preserve">tersebut </w:t>
            </w:r>
            <w:r w:rsidR="00D77952" w:rsidRPr="00F80E73">
              <w:rPr>
                <w:rFonts w:ascii="Cambria" w:hAnsi="Cambria"/>
                <w:color w:val="000000"/>
                <w:lang w:val="id-ID"/>
              </w:rPr>
              <w:t>tidak terkait dengan kepentingan pertahanan keamanan.</w:t>
            </w:r>
          </w:p>
        </w:tc>
        <w:tc>
          <w:tcPr>
            <w:tcW w:w="2992" w:type="dxa"/>
          </w:tcPr>
          <w:p w14:paraId="66C32197" w14:textId="77777777" w:rsidR="00D77952" w:rsidRPr="00F80E73" w:rsidRDefault="00D77952" w:rsidP="00FB6AF4">
            <w:pPr>
              <w:pStyle w:val="ListParagraph"/>
              <w:ind w:left="0"/>
              <w:jc w:val="both"/>
              <w:rPr>
                <w:rFonts w:ascii="Cambria" w:hAnsi="Cambria"/>
                <w:color w:val="000000"/>
                <w:lang w:val="id-ID"/>
              </w:rPr>
            </w:pPr>
          </w:p>
        </w:tc>
      </w:tr>
      <w:tr w:rsidR="00D77952" w:rsidRPr="00F80E73" w14:paraId="328BC477" w14:textId="77777777" w:rsidTr="00CF7B0D">
        <w:trPr>
          <w:jc w:val="right"/>
        </w:trPr>
        <w:tc>
          <w:tcPr>
            <w:tcW w:w="491" w:type="dxa"/>
          </w:tcPr>
          <w:p w14:paraId="1D33A5BD"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4.</w:t>
            </w:r>
          </w:p>
        </w:tc>
        <w:tc>
          <w:tcPr>
            <w:tcW w:w="2628" w:type="dxa"/>
          </w:tcPr>
          <w:p w14:paraId="6169FC01"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Kemampuan pemrakarsa yang bertanggung jawab dalam menanggulangi dampak negatif yang akan ditimbulkan dari usaha dan/ atau kegiatan yang direncanakan.</w:t>
            </w:r>
          </w:p>
        </w:tc>
        <w:tc>
          <w:tcPr>
            <w:tcW w:w="2693" w:type="dxa"/>
          </w:tcPr>
          <w:p w14:paraId="39F5A2FB"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Pemrakarsa mampu menanggulangi dampak negatif yang akan ditimbulkan dari rencana </w:t>
            </w:r>
            <w:r w:rsidR="00BF194E">
              <w:rPr>
                <w:rFonts w:ascii="Cambria" w:hAnsi="Cambria" w:cs="Tahoma"/>
                <w:lang w:val="id-ID"/>
              </w:rPr>
              <w:t>Pembangunan Menara Telekomunikasi</w:t>
            </w:r>
            <w:r w:rsidR="00BE16CC">
              <w:rPr>
                <w:rFonts w:ascii="Cambria" w:hAnsi="Cambria" w:cs="Tahoma"/>
                <w:lang w:val="id-ID"/>
              </w:rPr>
              <w:t xml:space="preserve"> oleh </w:t>
            </w:r>
            <w:r w:rsidR="00BF194E">
              <w:rPr>
                <w:rFonts w:ascii="Cambria" w:hAnsi="Cambria" w:cs="Tahoma"/>
                <w:lang w:val="id-ID"/>
              </w:rPr>
              <w:t>PT. Inti Bangun Sejahtera, Tbk</w:t>
            </w:r>
            <w:r w:rsidR="00935DC0">
              <w:rPr>
                <w:rFonts w:ascii="Cambria" w:hAnsi="Cambria"/>
                <w:lang w:val="id-ID"/>
              </w:rPr>
              <w:t xml:space="preserve"> di </w:t>
            </w:r>
            <w:r w:rsidR="00FC68AC">
              <w:rPr>
                <w:rFonts w:ascii="Cambria" w:hAnsi="Cambria"/>
                <w:lang w:val="id-ID"/>
              </w:rPr>
              <w:t>Dukuh Tridasari RT 003 RW 011 Desa Krajan Kulon Kecamatan Kaliwungu</w:t>
            </w:r>
            <w:r w:rsidR="005D3659">
              <w:rPr>
                <w:rFonts w:ascii="Cambria" w:hAnsi="Cambria"/>
              </w:rPr>
              <w:t xml:space="preserve"> </w:t>
            </w:r>
            <w:r w:rsidR="005D4A45">
              <w:rPr>
                <w:rFonts w:ascii="Cambria" w:hAnsi="Cambria"/>
                <w:lang w:val="id-ID"/>
              </w:rPr>
              <w:t>Kabupaten Kendal</w:t>
            </w:r>
            <w:r w:rsidR="00935DC0" w:rsidRPr="00F80E73">
              <w:rPr>
                <w:rFonts w:ascii="Cambria" w:hAnsi="Cambria"/>
                <w:lang w:val="id-ID"/>
              </w:rPr>
              <w:t xml:space="preserve"> </w:t>
            </w:r>
            <w:r w:rsidRPr="00F80E73">
              <w:rPr>
                <w:rFonts w:ascii="Cambria" w:hAnsi="Cambria"/>
                <w:lang w:val="id-ID"/>
              </w:rPr>
              <w:t>tersebut.</w:t>
            </w:r>
          </w:p>
        </w:tc>
        <w:tc>
          <w:tcPr>
            <w:tcW w:w="2992" w:type="dxa"/>
          </w:tcPr>
          <w:p w14:paraId="1F7A5140" w14:textId="77777777" w:rsidR="00D77952" w:rsidRPr="00F80E73" w:rsidRDefault="00D77952" w:rsidP="00FB6AF4">
            <w:pPr>
              <w:pStyle w:val="ListParagraph"/>
              <w:ind w:left="0"/>
              <w:jc w:val="both"/>
              <w:rPr>
                <w:rFonts w:ascii="Cambria" w:hAnsi="Cambria"/>
                <w:color w:val="000000"/>
                <w:lang w:val="id-ID"/>
              </w:rPr>
            </w:pPr>
          </w:p>
        </w:tc>
      </w:tr>
      <w:tr w:rsidR="00D77952" w:rsidRPr="00F80E73" w14:paraId="71F6124B" w14:textId="77777777" w:rsidTr="00CF7B0D">
        <w:trPr>
          <w:trHeight w:val="274"/>
          <w:jc w:val="right"/>
        </w:trPr>
        <w:tc>
          <w:tcPr>
            <w:tcW w:w="491" w:type="dxa"/>
          </w:tcPr>
          <w:p w14:paraId="36FCD642"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5.</w:t>
            </w:r>
          </w:p>
        </w:tc>
        <w:tc>
          <w:tcPr>
            <w:tcW w:w="2628" w:type="dxa"/>
          </w:tcPr>
          <w:p w14:paraId="1CB47154"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 / atau kegiatan tidak menggangu nilai-nilai sosial atau pandangan masyarakat (</w:t>
            </w:r>
            <w:r w:rsidRPr="00F80E73">
              <w:rPr>
                <w:rFonts w:ascii="Cambria" w:hAnsi="Cambria"/>
                <w:i/>
                <w:color w:val="000000"/>
                <w:lang w:val="id-ID"/>
              </w:rPr>
              <w:t>emic view</w:t>
            </w:r>
            <w:r w:rsidRPr="00F80E73">
              <w:rPr>
                <w:rFonts w:ascii="Cambria" w:hAnsi="Cambria"/>
                <w:color w:val="000000"/>
                <w:lang w:val="id-ID"/>
              </w:rPr>
              <w:t>).</w:t>
            </w:r>
          </w:p>
        </w:tc>
        <w:tc>
          <w:tcPr>
            <w:tcW w:w="2693" w:type="dxa"/>
          </w:tcPr>
          <w:p w14:paraId="516C64B4" w14:textId="77777777" w:rsidR="00D77952" w:rsidRPr="00F80E73" w:rsidRDefault="00D77952" w:rsidP="00A9029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00935DC0">
              <w:rPr>
                <w:rFonts w:ascii="Cambria" w:hAnsi="Cambria"/>
                <w:lang w:val="id-ID"/>
              </w:rPr>
              <w:t xml:space="preserve"> di </w:t>
            </w:r>
            <w:r w:rsidR="00FC68AC">
              <w:rPr>
                <w:rFonts w:ascii="Cambria" w:hAnsi="Cambria"/>
                <w:lang w:val="id-ID"/>
              </w:rPr>
              <w:t>Dukuh Tridasari RT 003 RW 011 Desa Krajan Kulon Kecamatan Kaliwungu</w:t>
            </w:r>
            <w:r w:rsidR="005D3659">
              <w:rPr>
                <w:rFonts w:ascii="Cambria" w:hAnsi="Cambria"/>
              </w:rPr>
              <w:t xml:space="preserve"> </w:t>
            </w:r>
            <w:r w:rsidR="005D4A45">
              <w:rPr>
                <w:rFonts w:ascii="Cambria" w:hAnsi="Cambria"/>
                <w:lang w:val="id-ID"/>
              </w:rPr>
              <w:t>Kabupaten Kendal</w:t>
            </w:r>
            <w:r w:rsidR="00935DC0">
              <w:rPr>
                <w:rFonts w:ascii="Cambria" w:hAnsi="Cambria"/>
                <w:lang w:val="id-ID"/>
              </w:rPr>
              <w:t xml:space="preserve"> </w:t>
            </w:r>
            <w:r w:rsidR="00547B82">
              <w:rPr>
                <w:rFonts w:ascii="Cambria" w:hAnsi="Cambria"/>
                <w:lang w:val="id-ID"/>
              </w:rPr>
              <w:t xml:space="preserve"> </w:t>
            </w:r>
            <w:r w:rsidRPr="00F80E73">
              <w:rPr>
                <w:rFonts w:ascii="Cambria" w:hAnsi="Cambria"/>
                <w:color w:val="000000"/>
                <w:lang w:val="id-ID"/>
              </w:rPr>
              <w:t>berpotensi akan mempengaruhi pandangan masyarakat (</w:t>
            </w:r>
            <w:r w:rsidRPr="00F80E73">
              <w:rPr>
                <w:rFonts w:ascii="Cambria" w:hAnsi="Cambria"/>
                <w:i/>
                <w:color w:val="000000"/>
                <w:lang w:val="id-ID"/>
              </w:rPr>
              <w:t>emic view</w:t>
            </w:r>
            <w:r w:rsidRPr="00F80E73">
              <w:rPr>
                <w:rFonts w:ascii="Cambria" w:hAnsi="Cambria"/>
                <w:color w:val="000000"/>
                <w:lang w:val="id-ID"/>
              </w:rPr>
              <w:t xml:space="preserve">), namun </w:t>
            </w:r>
            <w:r w:rsidRPr="00F80E73">
              <w:rPr>
                <w:rFonts w:ascii="Cambria" w:hAnsi="Cambria"/>
                <w:color w:val="000000"/>
                <w:lang w:val="id-ID"/>
              </w:rPr>
              <w:lastRenderedPageBreak/>
              <w:t>dapat dikelola dengan baik.</w:t>
            </w:r>
          </w:p>
        </w:tc>
        <w:tc>
          <w:tcPr>
            <w:tcW w:w="2992" w:type="dxa"/>
          </w:tcPr>
          <w:p w14:paraId="46602847" w14:textId="77777777"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lastRenderedPageBreak/>
              <w:t xml:space="preserve">rencana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00547B82">
              <w:rPr>
                <w:rFonts w:ascii="Cambria" w:hAnsi="Cambria"/>
                <w:lang w:val="id-ID"/>
              </w:rPr>
              <w:t xml:space="preserve"> </w:t>
            </w:r>
            <w:r w:rsidRPr="00F80E73">
              <w:rPr>
                <w:rFonts w:ascii="Cambria" w:hAnsi="Cambria"/>
                <w:color w:val="000000"/>
                <w:lang w:val="id-ID"/>
              </w:rPr>
              <w:t xml:space="preserve">akan menyerap tenaga kerja sekitar, rencana kegiatan tersebut akan menambah  nilai-nilai partisipatif  dan nilai sosial bagi warga sekitar. </w:t>
            </w:r>
          </w:p>
        </w:tc>
      </w:tr>
      <w:tr w:rsidR="00D77952" w:rsidRPr="00F80E73" w14:paraId="4F2C9F5F" w14:textId="77777777" w:rsidTr="00CF7B0D">
        <w:trPr>
          <w:jc w:val="right"/>
        </w:trPr>
        <w:tc>
          <w:tcPr>
            <w:tcW w:w="491" w:type="dxa"/>
          </w:tcPr>
          <w:p w14:paraId="0828B3AC"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6.</w:t>
            </w:r>
          </w:p>
        </w:tc>
        <w:tc>
          <w:tcPr>
            <w:tcW w:w="2628" w:type="dxa"/>
          </w:tcPr>
          <w:p w14:paraId="1C817AAB"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 xml:space="preserve">Rencana Usaha dan / atau kegiatan tidak akan mempengaruhi dan/ atau mengganggu entitas ekologis. </w:t>
            </w:r>
          </w:p>
        </w:tc>
        <w:tc>
          <w:tcPr>
            <w:tcW w:w="2693" w:type="dxa"/>
          </w:tcPr>
          <w:p w14:paraId="2E4BB9E7" w14:textId="77777777"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Pr="00F80E73">
              <w:rPr>
                <w:rFonts w:ascii="Cambria" w:hAnsi="Cambria"/>
                <w:lang w:val="id-ID"/>
              </w:rPr>
              <w:t xml:space="preserve">, </w:t>
            </w:r>
            <w:r w:rsidRPr="00F80E73">
              <w:rPr>
                <w:rFonts w:ascii="Cambria" w:hAnsi="Cambria"/>
                <w:color w:val="000000"/>
                <w:lang w:val="id-ID"/>
              </w:rPr>
              <w:t>tidak akan mempengaruhi dan/ atau mengganggu entitas ekologis.</w:t>
            </w:r>
          </w:p>
        </w:tc>
        <w:tc>
          <w:tcPr>
            <w:tcW w:w="2992" w:type="dxa"/>
          </w:tcPr>
          <w:p w14:paraId="2A27AD35" w14:textId="77777777" w:rsidR="00D77952" w:rsidRPr="00F80E73" w:rsidRDefault="00D77952" w:rsidP="005D3659">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00547B82">
              <w:rPr>
                <w:rFonts w:ascii="Cambria" w:hAnsi="Cambria"/>
                <w:lang w:val="id-ID"/>
              </w:rPr>
              <w:t xml:space="preserve"> </w:t>
            </w:r>
            <w:r w:rsidR="003D526F">
              <w:rPr>
                <w:rFonts w:ascii="Cambria" w:hAnsi="Cambria"/>
                <w:lang w:val="id-ID"/>
              </w:rPr>
              <w:t xml:space="preserve">di </w:t>
            </w:r>
            <w:r w:rsidR="00FC68AC">
              <w:rPr>
                <w:rFonts w:ascii="Cambria" w:hAnsi="Cambria"/>
                <w:lang w:val="id-ID"/>
              </w:rPr>
              <w:t>Dukuh Tridasari RT 003 RW 011 Desa Krajan Kulon Kecamatan Kaliwungu</w:t>
            </w:r>
            <w:r w:rsidR="005D3659">
              <w:rPr>
                <w:rFonts w:ascii="Cambria" w:hAnsi="Cambria"/>
              </w:rPr>
              <w:t xml:space="preserve"> </w:t>
            </w:r>
            <w:r w:rsidR="005D4A45">
              <w:rPr>
                <w:rFonts w:ascii="Cambria" w:hAnsi="Cambria"/>
                <w:lang w:val="id-ID"/>
              </w:rPr>
              <w:t>Kabupaten Kendal</w:t>
            </w:r>
            <w:r w:rsidRPr="00F80E73">
              <w:rPr>
                <w:rFonts w:ascii="Cambria" w:hAnsi="Cambria"/>
                <w:color w:val="000000"/>
                <w:lang w:val="id-ID"/>
              </w:rPr>
              <w:t xml:space="preserve">, merupakan </w:t>
            </w:r>
            <w:r w:rsidR="003D526F">
              <w:rPr>
                <w:rFonts w:ascii="Cambria" w:hAnsi="Cambria"/>
                <w:color w:val="000000"/>
                <w:lang w:val="id-ID"/>
              </w:rPr>
              <w:t xml:space="preserve">bentuk pemenuhan </w:t>
            </w:r>
            <w:proofErr w:type="spellStart"/>
            <w:r w:rsidR="005D3659">
              <w:rPr>
                <w:rFonts w:ascii="Cambria" w:hAnsi="Cambria"/>
                <w:color w:val="000000"/>
              </w:rPr>
              <w:t>sarpras</w:t>
            </w:r>
            <w:proofErr w:type="spellEnd"/>
            <w:r w:rsidR="005D3659">
              <w:rPr>
                <w:rFonts w:ascii="Cambria" w:hAnsi="Cambria"/>
                <w:color w:val="000000"/>
              </w:rPr>
              <w:t xml:space="preserve"> </w:t>
            </w:r>
            <w:proofErr w:type="spellStart"/>
            <w:r w:rsidR="005D3659">
              <w:rPr>
                <w:rFonts w:ascii="Cambria" w:hAnsi="Cambria"/>
                <w:color w:val="000000"/>
              </w:rPr>
              <w:t>telekomunikasi</w:t>
            </w:r>
            <w:proofErr w:type="spellEnd"/>
            <w:r w:rsidR="00AF780E">
              <w:rPr>
                <w:rFonts w:ascii="Cambria" w:hAnsi="Cambria"/>
                <w:color w:val="000000"/>
                <w:lang w:val="id-ID"/>
              </w:rPr>
              <w:t xml:space="preserve"> </w:t>
            </w:r>
            <w:r w:rsidR="00C05135">
              <w:rPr>
                <w:rFonts w:ascii="Cambria" w:hAnsi="Cambria"/>
                <w:color w:val="000000"/>
                <w:lang w:val="id-ID"/>
              </w:rPr>
              <w:t xml:space="preserve"> </w:t>
            </w:r>
            <w:r w:rsidRPr="00F80E73">
              <w:rPr>
                <w:rFonts w:ascii="Cambria" w:hAnsi="Cambria"/>
                <w:color w:val="000000"/>
                <w:lang w:val="id-ID"/>
              </w:rPr>
              <w:t xml:space="preserve"> yang tidak mempengaruhi dan/ atau mengganggu entitas ekologis.</w:t>
            </w:r>
          </w:p>
        </w:tc>
      </w:tr>
      <w:tr w:rsidR="00D77952" w:rsidRPr="00F80E73" w14:paraId="1DE3DBE7" w14:textId="77777777" w:rsidTr="00CF7B0D">
        <w:trPr>
          <w:trHeight w:val="557"/>
          <w:jc w:val="right"/>
        </w:trPr>
        <w:tc>
          <w:tcPr>
            <w:tcW w:w="491" w:type="dxa"/>
          </w:tcPr>
          <w:p w14:paraId="7DEAE689"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7.</w:t>
            </w:r>
          </w:p>
        </w:tc>
        <w:tc>
          <w:tcPr>
            <w:tcW w:w="2628" w:type="dxa"/>
          </w:tcPr>
          <w:p w14:paraId="379B0C9B"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 / atau kegiatan tidak menimbulkan gangguan terhadap usaha dan/ atau kegiatan yang telah berada di sekitar rencana lokasi usaha dan/ atau kegiatan.</w:t>
            </w:r>
          </w:p>
        </w:tc>
        <w:tc>
          <w:tcPr>
            <w:tcW w:w="2693" w:type="dxa"/>
          </w:tcPr>
          <w:p w14:paraId="523F7372" w14:textId="77777777" w:rsidR="00D77952" w:rsidRPr="00F80E73" w:rsidRDefault="00D77952" w:rsidP="008B1D28">
            <w:pPr>
              <w:pStyle w:val="ListParagraph"/>
              <w:ind w:left="0"/>
              <w:jc w:val="both"/>
              <w:rPr>
                <w:rFonts w:ascii="Cambria" w:hAnsi="Cambria"/>
                <w:color w:val="000000"/>
                <w:lang w:val="id-ID"/>
              </w:rPr>
            </w:pPr>
            <w:r w:rsidRPr="00F80E73">
              <w:rPr>
                <w:rFonts w:ascii="Cambria" w:hAnsi="Cambria"/>
                <w:color w:val="000000"/>
                <w:lang w:val="id-ID"/>
              </w:rPr>
              <w:t xml:space="preserve">rencana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Pr="00F80E73">
              <w:rPr>
                <w:rFonts w:ascii="Cambria" w:hAnsi="Cambria"/>
                <w:color w:val="000000"/>
                <w:lang w:val="id-ID"/>
              </w:rPr>
              <w:t>,</w:t>
            </w:r>
            <w:r w:rsidRPr="00F80E73">
              <w:rPr>
                <w:rFonts w:ascii="Cambria" w:hAnsi="Cambria"/>
                <w:lang w:val="id-ID"/>
              </w:rPr>
              <w:t xml:space="preserve"> </w:t>
            </w:r>
            <w:r w:rsidRPr="00F80E73">
              <w:rPr>
                <w:rFonts w:ascii="Cambria" w:hAnsi="Cambria"/>
                <w:color w:val="000000"/>
                <w:lang w:val="id-ID"/>
              </w:rPr>
              <w:t xml:space="preserve">berpotensi akan berpengaruh pada lalu lintas </w:t>
            </w:r>
            <w:r w:rsidR="00C4698B">
              <w:rPr>
                <w:rFonts w:ascii="Cambria" w:hAnsi="Cambria"/>
                <w:color w:val="000000"/>
                <w:lang w:val="id-ID"/>
              </w:rPr>
              <w:t xml:space="preserve">dan kegiatan lainnya </w:t>
            </w:r>
            <w:r w:rsidRPr="00F80E73">
              <w:rPr>
                <w:rFonts w:ascii="Cambria" w:hAnsi="Cambria"/>
                <w:color w:val="000000"/>
                <w:lang w:val="id-ID"/>
              </w:rPr>
              <w:t>di sekitar rencana lokasi kegiatan,  namun dapat dikelola dengan baik.</w:t>
            </w:r>
          </w:p>
        </w:tc>
        <w:tc>
          <w:tcPr>
            <w:tcW w:w="2992" w:type="dxa"/>
          </w:tcPr>
          <w:p w14:paraId="673CADC9" w14:textId="77777777" w:rsidR="00D77952" w:rsidRPr="00F80E73" w:rsidRDefault="00D77952" w:rsidP="00B053EE">
            <w:pPr>
              <w:ind w:left="-7"/>
              <w:jc w:val="both"/>
              <w:rPr>
                <w:rFonts w:ascii="Cambria" w:hAnsi="Cambria"/>
                <w:color w:val="000000"/>
                <w:lang w:val="id-ID"/>
              </w:rPr>
            </w:pPr>
            <w:r w:rsidRPr="00F80E73">
              <w:rPr>
                <w:rFonts w:ascii="Cambria" w:hAnsi="Cambria"/>
                <w:color w:val="000000"/>
                <w:lang w:val="id-ID"/>
              </w:rPr>
              <w:t xml:space="preserve">rencana </w:t>
            </w:r>
            <w:r w:rsidR="00BF194E">
              <w:rPr>
                <w:rFonts w:ascii="Cambria" w:hAnsi="Cambria" w:cs="Tahoma"/>
                <w:lang w:val="id-ID"/>
              </w:rPr>
              <w:t>Pembangunan Menara Telekomunikasi</w:t>
            </w:r>
            <w:r w:rsidR="007D19A0">
              <w:rPr>
                <w:rFonts w:ascii="Cambria" w:hAnsi="Cambria" w:cs="Tahoma"/>
                <w:lang w:val="id-ID"/>
              </w:rPr>
              <w:t xml:space="preserve"> </w:t>
            </w:r>
            <w:r w:rsidR="00BE16CC">
              <w:rPr>
                <w:rFonts w:ascii="Cambria" w:hAnsi="Cambria" w:cs="Tahoma"/>
                <w:lang w:val="id-ID"/>
              </w:rPr>
              <w:t xml:space="preserve">oleh </w:t>
            </w:r>
            <w:r w:rsidR="00BF194E">
              <w:rPr>
                <w:rFonts w:ascii="Cambria" w:hAnsi="Cambria" w:cs="Tahoma"/>
                <w:lang w:val="id-ID"/>
              </w:rPr>
              <w:t>PT. Inti Bangun Sejahtera, Tbk</w:t>
            </w:r>
            <w:r w:rsidRPr="00F80E73">
              <w:rPr>
                <w:rFonts w:ascii="Cambria" w:hAnsi="Cambria"/>
                <w:lang w:val="id-ID"/>
              </w:rPr>
              <w:t xml:space="preserve">, </w:t>
            </w:r>
            <w:proofErr w:type="spellStart"/>
            <w:r w:rsidR="00192EFF">
              <w:rPr>
                <w:rFonts w:ascii="Cambria" w:hAnsi="Cambria"/>
                <w:color w:val="000000"/>
                <w:lang w:val="en-AU"/>
              </w:rPr>
              <w:t>pengelolaan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terhadap</w:t>
            </w:r>
            <w:proofErr w:type="spellEnd"/>
            <w:r w:rsidR="00192EFF">
              <w:rPr>
                <w:rFonts w:ascii="Cambria" w:hAnsi="Cambria"/>
                <w:color w:val="000000"/>
                <w:lang w:val="en-AU"/>
              </w:rPr>
              <w:t xml:space="preserve"> </w:t>
            </w:r>
            <w:proofErr w:type="spellStart"/>
            <w:r w:rsidR="00192EFF">
              <w:rPr>
                <w:rFonts w:ascii="Cambria" w:hAnsi="Cambria"/>
                <w:color w:val="000000"/>
                <w:lang w:val="en-AU"/>
              </w:rPr>
              <w:t>dampak</w:t>
            </w:r>
            <w:proofErr w:type="spellEnd"/>
            <w:r w:rsidR="00192EFF">
              <w:rPr>
                <w:rFonts w:ascii="Cambria" w:hAnsi="Cambria"/>
                <w:color w:val="000000"/>
                <w:lang w:val="en-AU"/>
              </w:rPr>
              <w:t xml:space="preserve"> yang </w:t>
            </w:r>
            <w:proofErr w:type="spellStart"/>
            <w:r w:rsidR="00192EFF">
              <w:rPr>
                <w:rFonts w:ascii="Cambria" w:hAnsi="Cambria"/>
                <w:color w:val="000000"/>
                <w:lang w:val="en-AU"/>
              </w:rPr>
              <w:t>timbul</w:t>
            </w:r>
            <w:proofErr w:type="spellEnd"/>
            <w:r w:rsidR="00192EFF">
              <w:rPr>
                <w:rFonts w:ascii="Cambria" w:hAnsi="Cambria"/>
                <w:color w:val="000000"/>
                <w:lang w:val="en-AU"/>
              </w:rPr>
              <w:t xml:space="preserve"> </w:t>
            </w:r>
            <w:proofErr w:type="spellStart"/>
            <w:r w:rsidR="00192EFF">
              <w:rPr>
                <w:rFonts w:ascii="Cambria" w:hAnsi="Cambria"/>
                <w:color w:val="000000"/>
                <w:lang w:val="en-AU"/>
              </w:rPr>
              <w:t>sebagaimana</w:t>
            </w:r>
            <w:proofErr w:type="spellEnd"/>
            <w:r w:rsidR="00192EFF">
              <w:rPr>
                <w:rFonts w:ascii="Cambria" w:hAnsi="Cambria"/>
                <w:color w:val="000000"/>
                <w:lang w:val="en-AU"/>
              </w:rPr>
              <w:t xml:space="preserve"> yang </w:t>
            </w:r>
            <w:proofErr w:type="spellStart"/>
            <w:r w:rsidR="00192EFF">
              <w:rPr>
                <w:rFonts w:ascii="Cambria" w:hAnsi="Cambria"/>
                <w:color w:val="000000"/>
                <w:lang w:val="en-AU"/>
              </w:rPr>
              <w:t>telah</w:t>
            </w:r>
            <w:proofErr w:type="spellEnd"/>
            <w:r w:rsidR="00192EFF">
              <w:rPr>
                <w:rFonts w:ascii="Cambria" w:hAnsi="Cambria"/>
                <w:color w:val="000000"/>
                <w:lang w:val="en-AU"/>
              </w:rPr>
              <w:t xml:space="preserve"> </w:t>
            </w:r>
            <w:proofErr w:type="spellStart"/>
            <w:r w:rsidR="00192EFF">
              <w:rPr>
                <w:rFonts w:ascii="Cambria" w:hAnsi="Cambria"/>
                <w:color w:val="000000"/>
                <w:lang w:val="en-AU"/>
              </w:rPr>
              <w:t>tertuang</w:t>
            </w:r>
            <w:proofErr w:type="spellEnd"/>
            <w:r w:rsidR="00192EFF">
              <w:rPr>
                <w:rFonts w:ascii="Cambria" w:hAnsi="Cambria"/>
                <w:color w:val="000000"/>
                <w:lang w:val="en-AU"/>
              </w:rPr>
              <w:t xml:space="preserve"> </w:t>
            </w:r>
            <w:proofErr w:type="spellStart"/>
            <w:r w:rsidR="00192EFF">
              <w:rPr>
                <w:rFonts w:ascii="Cambria" w:hAnsi="Cambria"/>
                <w:color w:val="000000"/>
                <w:lang w:val="en-AU"/>
              </w:rPr>
              <w:t>dalam</w:t>
            </w:r>
            <w:proofErr w:type="spellEnd"/>
            <w:r w:rsidR="00192EFF">
              <w:rPr>
                <w:rFonts w:ascii="Cambria" w:hAnsi="Cambria"/>
                <w:color w:val="000000"/>
                <w:lang w:val="en-AU"/>
              </w:rPr>
              <w:t xml:space="preserve"> Bagian C. </w:t>
            </w:r>
            <w:proofErr w:type="spellStart"/>
            <w:r w:rsidR="00192EFF">
              <w:rPr>
                <w:rFonts w:ascii="Cambria" w:hAnsi="Cambria"/>
                <w:color w:val="000000"/>
                <w:lang w:val="en-AU"/>
              </w:rPr>
              <w:t>Matrik</w:t>
            </w:r>
            <w:proofErr w:type="spellEnd"/>
            <w:r w:rsidR="00192EFF">
              <w:rPr>
                <w:rFonts w:ascii="Cambria" w:hAnsi="Cambria"/>
                <w:color w:val="000000"/>
                <w:lang w:val="en-AU"/>
              </w:rPr>
              <w:t xml:space="preserve"> </w:t>
            </w:r>
            <w:proofErr w:type="spellStart"/>
            <w:r w:rsidR="00192EFF">
              <w:rPr>
                <w:rFonts w:ascii="Cambria" w:hAnsi="Cambria"/>
                <w:color w:val="000000"/>
                <w:lang w:val="en-AU"/>
              </w:rPr>
              <w:t>Upaya</w:t>
            </w:r>
            <w:proofErr w:type="spellEnd"/>
            <w:r w:rsidR="00192EFF">
              <w:rPr>
                <w:rFonts w:ascii="Cambria" w:hAnsi="Cambria"/>
                <w:color w:val="000000"/>
                <w:lang w:val="en-AU"/>
              </w:rPr>
              <w:t xml:space="preserve"> </w:t>
            </w:r>
            <w:proofErr w:type="spellStart"/>
            <w:r w:rsidR="00192EFF">
              <w:rPr>
                <w:rFonts w:ascii="Cambria" w:hAnsi="Cambria"/>
                <w:color w:val="000000"/>
                <w:lang w:val="en-AU"/>
              </w:rPr>
              <w:t>Pengelolaan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Lingkungan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Hidup</w:t>
            </w:r>
            <w:proofErr w:type="spellEnd"/>
            <w:r w:rsidR="00192EFF">
              <w:rPr>
                <w:rFonts w:ascii="Cambria" w:hAnsi="Cambria"/>
                <w:color w:val="000000"/>
                <w:lang w:val="en-AU"/>
              </w:rPr>
              <w:t xml:space="preserve"> dan </w:t>
            </w:r>
            <w:proofErr w:type="spellStart"/>
            <w:r w:rsidR="00192EFF">
              <w:rPr>
                <w:rFonts w:ascii="Cambria" w:hAnsi="Cambria"/>
                <w:color w:val="000000"/>
                <w:lang w:val="en-AU"/>
              </w:rPr>
              <w:t>Upaya</w:t>
            </w:r>
            <w:proofErr w:type="spellEnd"/>
            <w:r w:rsidR="00192EFF">
              <w:rPr>
                <w:rFonts w:ascii="Cambria" w:hAnsi="Cambria"/>
                <w:color w:val="000000"/>
                <w:lang w:val="en-AU"/>
              </w:rPr>
              <w:t xml:space="preserve"> </w:t>
            </w:r>
            <w:proofErr w:type="spellStart"/>
            <w:r w:rsidR="00192EFF">
              <w:rPr>
                <w:rFonts w:ascii="Cambria" w:hAnsi="Cambria"/>
                <w:color w:val="000000"/>
                <w:lang w:val="en-AU"/>
              </w:rPr>
              <w:t>Pemantauan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Lingkungan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Hidup</w:t>
            </w:r>
            <w:proofErr w:type="spellEnd"/>
            <w:r w:rsidR="00192EFF" w:rsidRPr="00F80E73">
              <w:rPr>
                <w:rFonts w:ascii="Cambria" w:hAnsi="Cambria"/>
                <w:color w:val="000000"/>
                <w:lang w:val="id-ID"/>
              </w:rPr>
              <w:t xml:space="preserve"> </w:t>
            </w:r>
            <w:r w:rsidR="00192EFF">
              <w:rPr>
                <w:rFonts w:ascii="Cambria" w:hAnsi="Cambria"/>
                <w:color w:val="000000"/>
                <w:lang w:val="en-AU"/>
              </w:rPr>
              <w:t xml:space="preserve">yang </w:t>
            </w:r>
            <w:proofErr w:type="spellStart"/>
            <w:r w:rsidR="00192EFF">
              <w:rPr>
                <w:rFonts w:ascii="Cambria" w:hAnsi="Cambria"/>
                <w:color w:val="000000"/>
                <w:lang w:val="en-AU"/>
              </w:rPr>
              <w:t>merupakan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bagian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tidak</w:t>
            </w:r>
            <w:proofErr w:type="spellEnd"/>
            <w:r w:rsidR="00192EFF">
              <w:rPr>
                <w:rFonts w:ascii="Cambria" w:hAnsi="Cambria"/>
                <w:color w:val="000000"/>
                <w:lang w:val="en-AU"/>
              </w:rPr>
              <w:t xml:space="preserve"> </w:t>
            </w:r>
            <w:proofErr w:type="spellStart"/>
            <w:r w:rsidR="00192EFF">
              <w:rPr>
                <w:rFonts w:ascii="Cambria" w:hAnsi="Cambria"/>
                <w:color w:val="000000"/>
                <w:lang w:val="en-AU"/>
              </w:rPr>
              <w:t>terpisahkan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dari</w:t>
            </w:r>
            <w:proofErr w:type="spellEnd"/>
            <w:r w:rsidR="00192EFF">
              <w:rPr>
                <w:rFonts w:ascii="Cambria" w:hAnsi="Cambria"/>
                <w:color w:val="000000"/>
                <w:lang w:val="en-AU"/>
              </w:rPr>
              <w:t xml:space="preserve"> </w:t>
            </w:r>
            <w:proofErr w:type="spellStart"/>
            <w:r w:rsidR="00AE6451">
              <w:rPr>
                <w:rFonts w:ascii="Cambria" w:hAnsi="Cambria"/>
                <w:color w:val="000000"/>
                <w:lang w:val="en-AU"/>
              </w:rPr>
              <w:t>Persetujuan</w:t>
            </w:r>
            <w:proofErr w:type="spellEnd"/>
            <w:r w:rsidR="00192EFF">
              <w:rPr>
                <w:rFonts w:ascii="Cambria" w:hAnsi="Cambria"/>
                <w:color w:val="000000"/>
                <w:lang w:val="en-AU"/>
              </w:rPr>
              <w:t xml:space="preserve"> </w:t>
            </w:r>
            <w:proofErr w:type="spellStart"/>
            <w:r w:rsidR="00192EFF">
              <w:rPr>
                <w:rFonts w:ascii="Cambria" w:hAnsi="Cambria"/>
                <w:color w:val="000000"/>
                <w:lang w:val="en-AU"/>
              </w:rPr>
              <w:t>ini</w:t>
            </w:r>
            <w:proofErr w:type="spellEnd"/>
            <w:r w:rsidR="00192EFF">
              <w:rPr>
                <w:rFonts w:ascii="Cambria" w:hAnsi="Cambria"/>
                <w:color w:val="000000"/>
                <w:lang w:val="en-AU"/>
              </w:rPr>
              <w:t>,</w:t>
            </w:r>
            <w:r w:rsidR="00192EFF">
              <w:rPr>
                <w:rFonts w:ascii="Cambria" w:hAnsi="Cambria"/>
                <w:lang w:val="en-AU"/>
              </w:rPr>
              <w:t xml:space="preserve"> </w:t>
            </w:r>
            <w:proofErr w:type="spellStart"/>
            <w:r w:rsidR="00192EFF">
              <w:rPr>
                <w:rFonts w:ascii="Cambria" w:hAnsi="Cambria"/>
                <w:lang w:val="en-AU"/>
              </w:rPr>
              <w:t>berkoordinasi</w:t>
            </w:r>
            <w:proofErr w:type="spellEnd"/>
            <w:r w:rsidR="00192EFF">
              <w:rPr>
                <w:rFonts w:ascii="Cambria" w:hAnsi="Cambria"/>
                <w:lang w:val="en-AU"/>
              </w:rPr>
              <w:t xml:space="preserve"> </w:t>
            </w:r>
            <w:proofErr w:type="spellStart"/>
            <w:r w:rsidR="00192EFF">
              <w:rPr>
                <w:rFonts w:ascii="Cambria" w:hAnsi="Cambria"/>
                <w:lang w:val="en-AU"/>
              </w:rPr>
              <w:t>dengan</w:t>
            </w:r>
            <w:proofErr w:type="spellEnd"/>
            <w:r w:rsidR="00192EFF">
              <w:rPr>
                <w:rFonts w:ascii="Cambria" w:hAnsi="Cambria"/>
                <w:lang w:val="en-AU"/>
              </w:rPr>
              <w:t xml:space="preserve"> </w:t>
            </w:r>
            <w:proofErr w:type="spellStart"/>
            <w:r w:rsidR="00192EFF">
              <w:rPr>
                <w:rFonts w:ascii="Cambria" w:hAnsi="Cambria"/>
                <w:lang w:val="en-AU"/>
              </w:rPr>
              <w:t>pelaksana</w:t>
            </w:r>
            <w:proofErr w:type="spellEnd"/>
            <w:r w:rsidR="00192EFF">
              <w:rPr>
                <w:rFonts w:ascii="Cambria" w:hAnsi="Cambria"/>
                <w:lang w:val="en-AU"/>
              </w:rPr>
              <w:t xml:space="preserve"> </w:t>
            </w:r>
            <w:proofErr w:type="spellStart"/>
            <w:r w:rsidR="00192EFF">
              <w:rPr>
                <w:rFonts w:ascii="Cambria" w:hAnsi="Cambria"/>
                <w:lang w:val="en-AU"/>
              </w:rPr>
              <w:t>usaha</w:t>
            </w:r>
            <w:proofErr w:type="spellEnd"/>
            <w:r w:rsidR="00192EFF">
              <w:rPr>
                <w:rFonts w:ascii="Cambria" w:hAnsi="Cambria"/>
                <w:lang w:val="en-AU"/>
              </w:rPr>
              <w:t xml:space="preserve">/ </w:t>
            </w:r>
            <w:proofErr w:type="spellStart"/>
            <w:r w:rsidR="00192EFF">
              <w:rPr>
                <w:rFonts w:ascii="Cambria" w:hAnsi="Cambria"/>
                <w:lang w:val="en-AU"/>
              </w:rPr>
              <w:t>kegiatan</w:t>
            </w:r>
            <w:proofErr w:type="spellEnd"/>
            <w:r w:rsidR="00192EFF">
              <w:rPr>
                <w:rFonts w:ascii="Cambria" w:hAnsi="Cambria"/>
                <w:lang w:val="en-AU"/>
              </w:rPr>
              <w:t xml:space="preserve"> yang </w:t>
            </w:r>
            <w:proofErr w:type="spellStart"/>
            <w:r w:rsidR="00192EFF">
              <w:rPr>
                <w:rFonts w:ascii="Cambria" w:hAnsi="Cambria"/>
                <w:lang w:val="en-AU"/>
              </w:rPr>
              <w:t>sudah</w:t>
            </w:r>
            <w:proofErr w:type="spellEnd"/>
            <w:r w:rsidR="00192EFF">
              <w:rPr>
                <w:rFonts w:ascii="Cambria" w:hAnsi="Cambria"/>
                <w:lang w:val="en-AU"/>
              </w:rPr>
              <w:t xml:space="preserve"> </w:t>
            </w:r>
            <w:proofErr w:type="spellStart"/>
            <w:r w:rsidR="00192EFF">
              <w:rPr>
                <w:rFonts w:ascii="Cambria" w:hAnsi="Cambria"/>
                <w:lang w:val="en-AU"/>
              </w:rPr>
              <w:t>ada</w:t>
            </w:r>
            <w:proofErr w:type="spellEnd"/>
            <w:r w:rsidR="00192EFF">
              <w:rPr>
                <w:rFonts w:ascii="Cambria" w:hAnsi="Cambria"/>
                <w:lang w:val="en-AU"/>
              </w:rPr>
              <w:t xml:space="preserve">, </w:t>
            </w:r>
            <w:proofErr w:type="spellStart"/>
            <w:r w:rsidR="00192EFF">
              <w:rPr>
                <w:rFonts w:ascii="Cambria" w:hAnsi="Cambria"/>
                <w:lang w:val="en-AU"/>
              </w:rPr>
              <w:t>Mengajukan</w:t>
            </w:r>
            <w:proofErr w:type="spellEnd"/>
            <w:r w:rsidR="00192EFF">
              <w:rPr>
                <w:rFonts w:ascii="Cambria" w:hAnsi="Cambria"/>
                <w:lang w:val="en-AU"/>
              </w:rPr>
              <w:t xml:space="preserve"> </w:t>
            </w:r>
            <w:proofErr w:type="spellStart"/>
            <w:r w:rsidR="00192EFF">
              <w:rPr>
                <w:rFonts w:ascii="Cambria" w:hAnsi="Cambria"/>
                <w:lang w:val="en-AU"/>
              </w:rPr>
              <w:t>ijin</w:t>
            </w:r>
            <w:proofErr w:type="spellEnd"/>
            <w:r w:rsidR="00192EFF">
              <w:rPr>
                <w:rFonts w:ascii="Cambria" w:hAnsi="Cambria"/>
                <w:lang w:val="en-AU"/>
              </w:rPr>
              <w:t xml:space="preserve"> </w:t>
            </w:r>
            <w:proofErr w:type="spellStart"/>
            <w:r w:rsidR="00192EFF">
              <w:rPr>
                <w:rFonts w:ascii="Cambria" w:hAnsi="Cambria"/>
                <w:lang w:val="en-AU"/>
              </w:rPr>
              <w:t>kepada</w:t>
            </w:r>
            <w:proofErr w:type="spellEnd"/>
            <w:r w:rsidR="00192EFF">
              <w:rPr>
                <w:rFonts w:ascii="Cambria" w:hAnsi="Cambria"/>
                <w:lang w:val="en-AU"/>
              </w:rPr>
              <w:t xml:space="preserve"> </w:t>
            </w:r>
            <w:proofErr w:type="spellStart"/>
            <w:r w:rsidR="00192EFF">
              <w:rPr>
                <w:rFonts w:ascii="Cambria" w:hAnsi="Cambria"/>
                <w:lang w:val="en-AU"/>
              </w:rPr>
              <w:t>pelaksana</w:t>
            </w:r>
            <w:proofErr w:type="spellEnd"/>
            <w:r w:rsidR="00192EFF">
              <w:rPr>
                <w:rFonts w:ascii="Cambria" w:hAnsi="Cambria"/>
                <w:lang w:val="en-AU"/>
              </w:rPr>
              <w:t xml:space="preserve"> </w:t>
            </w:r>
            <w:proofErr w:type="spellStart"/>
            <w:r w:rsidR="00192EFF">
              <w:rPr>
                <w:rFonts w:ascii="Cambria" w:hAnsi="Cambria"/>
                <w:lang w:val="en-AU"/>
              </w:rPr>
              <w:t>usaha</w:t>
            </w:r>
            <w:proofErr w:type="spellEnd"/>
            <w:r w:rsidR="00192EFF">
              <w:rPr>
                <w:rFonts w:ascii="Cambria" w:hAnsi="Cambria"/>
                <w:lang w:val="en-AU"/>
              </w:rPr>
              <w:t>/</w:t>
            </w:r>
            <w:proofErr w:type="spellStart"/>
            <w:r w:rsidR="00192EFF">
              <w:rPr>
                <w:rFonts w:ascii="Cambria" w:hAnsi="Cambria"/>
                <w:lang w:val="en-AU"/>
              </w:rPr>
              <w:t>kegiatan</w:t>
            </w:r>
            <w:proofErr w:type="spellEnd"/>
            <w:r w:rsidR="00192EFF">
              <w:rPr>
                <w:rFonts w:ascii="Cambria" w:hAnsi="Cambria"/>
                <w:lang w:val="en-AU"/>
              </w:rPr>
              <w:t xml:space="preserve"> yang </w:t>
            </w:r>
            <w:proofErr w:type="spellStart"/>
            <w:r w:rsidR="00192EFF">
              <w:rPr>
                <w:rFonts w:ascii="Cambria" w:hAnsi="Cambria"/>
                <w:lang w:val="en-AU"/>
              </w:rPr>
              <w:t>sudah</w:t>
            </w:r>
            <w:proofErr w:type="spellEnd"/>
            <w:r w:rsidR="00192EFF">
              <w:rPr>
                <w:rFonts w:ascii="Cambria" w:hAnsi="Cambria"/>
                <w:lang w:val="en-AU"/>
              </w:rPr>
              <w:t xml:space="preserve"> </w:t>
            </w:r>
            <w:proofErr w:type="spellStart"/>
            <w:r w:rsidR="00192EFF">
              <w:rPr>
                <w:rFonts w:ascii="Cambria" w:hAnsi="Cambria"/>
                <w:lang w:val="en-AU"/>
              </w:rPr>
              <w:t>ada</w:t>
            </w:r>
            <w:proofErr w:type="spellEnd"/>
            <w:r w:rsidR="00192EFF">
              <w:rPr>
                <w:rFonts w:ascii="Cambria" w:hAnsi="Cambria"/>
                <w:lang w:val="en-AU"/>
              </w:rPr>
              <w:t xml:space="preserve">, </w:t>
            </w:r>
            <w:proofErr w:type="spellStart"/>
            <w:r w:rsidR="00192EFF">
              <w:rPr>
                <w:rFonts w:ascii="Cambria" w:hAnsi="Cambria"/>
                <w:lang w:val="en-AU"/>
              </w:rPr>
              <w:t>baik</w:t>
            </w:r>
            <w:proofErr w:type="spellEnd"/>
            <w:r w:rsidR="00192EFF">
              <w:rPr>
                <w:rFonts w:ascii="Cambria" w:hAnsi="Cambria"/>
                <w:lang w:val="en-AU"/>
              </w:rPr>
              <w:t xml:space="preserve"> </w:t>
            </w:r>
            <w:proofErr w:type="spellStart"/>
            <w:r w:rsidR="00192EFF">
              <w:rPr>
                <w:rFonts w:ascii="Cambria" w:hAnsi="Cambria"/>
                <w:lang w:val="en-AU"/>
              </w:rPr>
              <w:t>perusahaan</w:t>
            </w:r>
            <w:proofErr w:type="spellEnd"/>
            <w:r w:rsidR="00192EFF">
              <w:rPr>
                <w:rFonts w:ascii="Cambria" w:hAnsi="Cambria"/>
                <w:lang w:val="en-AU"/>
              </w:rPr>
              <w:t xml:space="preserve"> negara </w:t>
            </w:r>
            <w:proofErr w:type="spellStart"/>
            <w:r w:rsidR="00192EFF">
              <w:rPr>
                <w:rFonts w:ascii="Cambria" w:hAnsi="Cambria"/>
                <w:lang w:val="en-AU"/>
              </w:rPr>
              <w:t>atau</w:t>
            </w:r>
            <w:proofErr w:type="spellEnd"/>
            <w:r w:rsidR="00192EFF">
              <w:rPr>
                <w:rFonts w:ascii="Cambria" w:hAnsi="Cambria"/>
                <w:lang w:val="en-AU"/>
              </w:rPr>
              <w:t xml:space="preserve"> </w:t>
            </w:r>
            <w:proofErr w:type="spellStart"/>
            <w:r w:rsidR="00192EFF">
              <w:rPr>
                <w:rFonts w:ascii="Cambria" w:hAnsi="Cambria"/>
                <w:lang w:val="en-AU"/>
              </w:rPr>
              <w:t>swasta</w:t>
            </w:r>
            <w:proofErr w:type="spellEnd"/>
            <w:r w:rsidR="00192EFF">
              <w:rPr>
                <w:rFonts w:ascii="Cambria" w:hAnsi="Cambria"/>
                <w:lang w:val="en-AU"/>
              </w:rPr>
              <w:t>.</w:t>
            </w:r>
          </w:p>
        </w:tc>
      </w:tr>
      <w:tr w:rsidR="00D77952" w:rsidRPr="00F80E73" w14:paraId="3C71D324" w14:textId="77777777" w:rsidTr="00CF7B0D">
        <w:trPr>
          <w:jc w:val="right"/>
        </w:trPr>
        <w:tc>
          <w:tcPr>
            <w:tcW w:w="491" w:type="dxa"/>
          </w:tcPr>
          <w:p w14:paraId="4977E544"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8.</w:t>
            </w:r>
          </w:p>
        </w:tc>
        <w:tc>
          <w:tcPr>
            <w:tcW w:w="2628" w:type="dxa"/>
          </w:tcPr>
          <w:p w14:paraId="17A32BF6"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Tidak dilampauinya daya dukung dan daya tampung lingkungan hidup dari lokasi rencana usaha dan / atau kegiatan dalam hal terdapat perhitungan daya dukung dan daya tampung lingkungan dimaksud.</w:t>
            </w:r>
          </w:p>
        </w:tc>
        <w:tc>
          <w:tcPr>
            <w:tcW w:w="2693" w:type="dxa"/>
          </w:tcPr>
          <w:p w14:paraId="69DA3011" w14:textId="77777777" w:rsidR="00D77952" w:rsidRPr="00F80E73" w:rsidRDefault="00D77952" w:rsidP="00FB6AF4">
            <w:pPr>
              <w:pStyle w:val="ListParagraph"/>
              <w:ind w:left="0"/>
              <w:jc w:val="both"/>
              <w:rPr>
                <w:rFonts w:ascii="Cambria" w:hAnsi="Cambria"/>
                <w:color w:val="000000"/>
                <w:lang w:val="id-ID"/>
              </w:rPr>
            </w:pPr>
            <w:r w:rsidRPr="00F80E73">
              <w:rPr>
                <w:rFonts w:ascii="Cambria" w:hAnsi="Cambria"/>
                <w:color w:val="000000"/>
                <w:lang w:val="id-ID"/>
              </w:rPr>
              <w:t>Rencana  usaha dan/atau kegiatan dari pemrak</w:t>
            </w:r>
            <w:r w:rsidR="00A27028">
              <w:rPr>
                <w:rFonts w:ascii="Cambria" w:hAnsi="Cambria"/>
                <w:color w:val="000000"/>
                <w:lang w:val="id-ID"/>
              </w:rPr>
              <w:t>a</w:t>
            </w:r>
            <w:r w:rsidRPr="00F80E73">
              <w:rPr>
                <w:rFonts w:ascii="Cambria" w:hAnsi="Cambria"/>
                <w:color w:val="000000"/>
                <w:lang w:val="id-ID"/>
              </w:rPr>
              <w:t>rsa tidak bisa dinyatakan telah melampaui atau belum melampaui daya dukung dan daya tampung lingkungan hidup, karena daya dukung dan daya tampung lingkungan hidup di Kabupaten kendal belum ada penetapannya.</w:t>
            </w:r>
          </w:p>
        </w:tc>
        <w:tc>
          <w:tcPr>
            <w:tcW w:w="2992" w:type="dxa"/>
          </w:tcPr>
          <w:p w14:paraId="7272E2C0" w14:textId="77777777" w:rsidR="00D77952" w:rsidRPr="00F80E73" w:rsidRDefault="00D77952" w:rsidP="00FB6AF4">
            <w:pPr>
              <w:pStyle w:val="ListParagraph"/>
              <w:ind w:left="0"/>
              <w:jc w:val="both"/>
              <w:rPr>
                <w:rFonts w:ascii="Cambria" w:hAnsi="Cambria"/>
                <w:color w:val="000000"/>
                <w:lang w:val="id-ID"/>
              </w:rPr>
            </w:pPr>
          </w:p>
        </w:tc>
      </w:tr>
    </w:tbl>
    <w:p w14:paraId="75BDDB6D" w14:textId="77777777" w:rsidR="00954635" w:rsidRDefault="00954635" w:rsidP="00535B13">
      <w:pPr>
        <w:pStyle w:val="ListParagraph"/>
        <w:ind w:left="567"/>
        <w:jc w:val="both"/>
        <w:rPr>
          <w:rFonts w:ascii="Cambria" w:hAnsi="Cambria"/>
        </w:rPr>
      </w:pPr>
    </w:p>
    <w:p w14:paraId="0F97CC27" w14:textId="77777777" w:rsidR="00504F5D" w:rsidRDefault="00504F5D" w:rsidP="00535B13">
      <w:pPr>
        <w:pStyle w:val="ListParagraph"/>
        <w:ind w:left="567"/>
        <w:jc w:val="both"/>
        <w:rPr>
          <w:rFonts w:ascii="Cambria" w:hAnsi="Cambria"/>
        </w:rPr>
      </w:pPr>
    </w:p>
    <w:p w14:paraId="4D7FA8D8" w14:textId="77777777" w:rsidR="00504F5D" w:rsidRPr="00504F5D" w:rsidRDefault="00504F5D" w:rsidP="00535B13">
      <w:pPr>
        <w:pStyle w:val="ListParagraph"/>
        <w:ind w:left="567"/>
        <w:jc w:val="both"/>
        <w:rPr>
          <w:rFonts w:ascii="Cambria" w:hAnsi="Cambria"/>
        </w:rPr>
      </w:pPr>
    </w:p>
    <w:p w14:paraId="357D348C" w14:textId="77777777" w:rsidR="00576081" w:rsidRDefault="003162B5" w:rsidP="003A4BFB">
      <w:pPr>
        <w:pStyle w:val="ListParagraph"/>
        <w:tabs>
          <w:tab w:val="left" w:pos="1560"/>
          <w:tab w:val="left" w:pos="1985"/>
        </w:tabs>
        <w:ind w:left="1985" w:hanging="1985"/>
        <w:jc w:val="both"/>
        <w:rPr>
          <w:rFonts w:ascii="Cambria" w:hAnsi="Cambria"/>
          <w:lang w:val="id-ID"/>
        </w:rPr>
      </w:pPr>
      <w:r>
        <w:rPr>
          <w:rFonts w:ascii="Cambria" w:hAnsi="Cambria"/>
        </w:rPr>
        <w:lastRenderedPageBreak/>
        <w:t>KETIGA</w:t>
      </w:r>
      <w:r>
        <w:rPr>
          <w:rFonts w:ascii="Cambria" w:hAnsi="Cambria"/>
        </w:rPr>
        <w:tab/>
        <w:t xml:space="preserve">: </w:t>
      </w:r>
      <w:r w:rsidR="003A4BFB">
        <w:rPr>
          <w:rFonts w:ascii="Cambria" w:hAnsi="Cambria"/>
        </w:rPr>
        <w:tab/>
      </w:r>
      <w:r>
        <w:rPr>
          <w:rFonts w:ascii="Cambria" w:hAnsi="Cambria"/>
        </w:rPr>
        <w:t xml:space="preserve">Ruang </w:t>
      </w:r>
      <w:proofErr w:type="spellStart"/>
      <w:r>
        <w:rPr>
          <w:rFonts w:ascii="Cambria" w:hAnsi="Cambria"/>
        </w:rPr>
        <w:t>lingkup</w:t>
      </w:r>
      <w:proofErr w:type="spellEnd"/>
      <w:r>
        <w:rPr>
          <w:rFonts w:ascii="Cambria" w:hAnsi="Cambria"/>
        </w:rPr>
        <w:t xml:space="preserve"> </w:t>
      </w:r>
      <w:proofErr w:type="spellStart"/>
      <w:r w:rsidR="00576081" w:rsidRPr="00782295">
        <w:rPr>
          <w:rFonts w:ascii="Cambria" w:hAnsi="Cambria"/>
        </w:rPr>
        <w:t>rencana</w:t>
      </w:r>
      <w:proofErr w:type="spellEnd"/>
      <w:r w:rsidR="00576081" w:rsidRPr="00782295">
        <w:rPr>
          <w:rFonts w:ascii="Cambria" w:hAnsi="Cambria"/>
        </w:rPr>
        <w:t xml:space="preserve"> </w:t>
      </w:r>
      <w:proofErr w:type="spellStart"/>
      <w:r w:rsidR="00576081" w:rsidRPr="00782295">
        <w:rPr>
          <w:rFonts w:ascii="Cambria" w:hAnsi="Cambria"/>
        </w:rPr>
        <w:t>usaha</w:t>
      </w:r>
      <w:proofErr w:type="spellEnd"/>
      <w:r w:rsidR="00576081" w:rsidRPr="00782295">
        <w:rPr>
          <w:rFonts w:ascii="Cambria" w:hAnsi="Cambria"/>
        </w:rPr>
        <w:t xml:space="preserve"> dan/</w:t>
      </w:r>
      <w:proofErr w:type="spellStart"/>
      <w:r w:rsidR="00576081" w:rsidRPr="00782295">
        <w:rPr>
          <w:rFonts w:ascii="Cambria" w:hAnsi="Cambria"/>
        </w:rPr>
        <w:t>ata</w:t>
      </w:r>
      <w:r w:rsidR="007A5C2A" w:rsidRPr="00782295">
        <w:rPr>
          <w:rFonts w:ascii="Cambria" w:hAnsi="Cambria"/>
        </w:rPr>
        <w:t>u</w:t>
      </w:r>
      <w:proofErr w:type="spellEnd"/>
      <w:r w:rsidR="007A5C2A" w:rsidRPr="00782295">
        <w:rPr>
          <w:rFonts w:ascii="Cambria" w:hAnsi="Cambria"/>
        </w:rPr>
        <w:t xml:space="preserve"> </w:t>
      </w:r>
      <w:proofErr w:type="spellStart"/>
      <w:r w:rsidR="007A5C2A" w:rsidRPr="00782295">
        <w:rPr>
          <w:rFonts w:ascii="Cambria" w:hAnsi="Cambria"/>
        </w:rPr>
        <w:t>kegiatan</w:t>
      </w:r>
      <w:proofErr w:type="spellEnd"/>
      <w:r w:rsidR="007A5C2A" w:rsidRPr="00782295">
        <w:rPr>
          <w:rFonts w:ascii="Cambria" w:hAnsi="Cambria"/>
        </w:rPr>
        <w:t xml:space="preserve"> yang </w:t>
      </w:r>
      <w:proofErr w:type="spellStart"/>
      <w:r w:rsidR="007A5C2A" w:rsidRPr="00782295">
        <w:rPr>
          <w:rFonts w:ascii="Cambria" w:hAnsi="Cambria"/>
        </w:rPr>
        <w:t>akan</w:t>
      </w:r>
      <w:proofErr w:type="spellEnd"/>
      <w:r w:rsidR="007A5C2A" w:rsidRPr="00782295">
        <w:rPr>
          <w:rFonts w:ascii="Cambria" w:hAnsi="Cambria"/>
        </w:rPr>
        <w:t xml:space="preserve"> </w:t>
      </w:r>
      <w:proofErr w:type="spellStart"/>
      <w:r w:rsidR="007A5C2A" w:rsidRPr="00782295">
        <w:rPr>
          <w:rFonts w:ascii="Cambria" w:hAnsi="Cambria"/>
        </w:rPr>
        <w:t>dilakukan</w:t>
      </w:r>
      <w:proofErr w:type="spellEnd"/>
      <w:r w:rsidR="007A5C2A" w:rsidRPr="00782295">
        <w:rPr>
          <w:rFonts w:ascii="Cambria" w:hAnsi="Cambria"/>
          <w:lang w:val="id-ID"/>
        </w:rPr>
        <w:t xml:space="preserve"> </w:t>
      </w:r>
      <w:proofErr w:type="gramStart"/>
      <w:r w:rsidR="00576081" w:rsidRPr="00782295">
        <w:rPr>
          <w:rFonts w:ascii="Cambria" w:hAnsi="Cambria"/>
          <w:lang w:val="id-ID"/>
        </w:rPr>
        <w:t>meliputi :</w:t>
      </w:r>
      <w:proofErr w:type="gramEnd"/>
      <w:r w:rsidR="00576081" w:rsidRPr="00782295">
        <w:rPr>
          <w:rFonts w:ascii="Cambria" w:hAnsi="Cambria"/>
        </w:rPr>
        <w:t xml:space="preserve"> </w:t>
      </w:r>
    </w:p>
    <w:p w14:paraId="1F559CAD" w14:textId="77777777" w:rsidR="00E039FF" w:rsidRPr="00E039FF" w:rsidRDefault="00E039FF" w:rsidP="00535B13">
      <w:pPr>
        <w:pStyle w:val="ListParagraph"/>
        <w:ind w:left="567"/>
        <w:jc w:val="both"/>
        <w:rPr>
          <w:rFonts w:ascii="Cambria" w:hAnsi="Cambria"/>
          <w:sz w:val="12"/>
          <w:lang w:val="id-ID"/>
        </w:rPr>
      </w:pPr>
    </w:p>
    <w:p w14:paraId="32686D11" w14:textId="77777777" w:rsidR="00C562E3" w:rsidRPr="00D1266E" w:rsidRDefault="00C562E3" w:rsidP="00535B13">
      <w:pPr>
        <w:pStyle w:val="ListParagraph"/>
        <w:ind w:left="567"/>
        <w:jc w:val="both"/>
        <w:rPr>
          <w:rFonts w:ascii="Cambria" w:hAnsi="Cambria"/>
          <w:sz w:val="6"/>
          <w:lang w:val="id-ID"/>
        </w:rPr>
      </w:pPr>
    </w:p>
    <w:tbl>
      <w:tblPr>
        <w:tblW w:w="935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2238"/>
        <w:gridCol w:w="4304"/>
        <w:gridCol w:w="2242"/>
      </w:tblGrid>
      <w:tr w:rsidR="00504F5D" w:rsidRPr="005E5D36" w14:paraId="067E9BBF" w14:textId="77777777" w:rsidTr="004B70ED">
        <w:tc>
          <w:tcPr>
            <w:tcW w:w="572" w:type="dxa"/>
          </w:tcPr>
          <w:p w14:paraId="6B2D054E" w14:textId="77777777" w:rsidR="00504F5D" w:rsidRPr="005E5D36" w:rsidRDefault="00504F5D" w:rsidP="004B70ED">
            <w:pPr>
              <w:jc w:val="center"/>
              <w:rPr>
                <w:rFonts w:asciiTheme="majorHAnsi" w:hAnsiTheme="majorHAnsi"/>
                <w:b/>
              </w:rPr>
            </w:pPr>
            <w:r w:rsidRPr="005E5D36">
              <w:rPr>
                <w:rFonts w:asciiTheme="majorHAnsi" w:hAnsiTheme="majorHAnsi"/>
                <w:b/>
              </w:rPr>
              <w:t>No.</w:t>
            </w:r>
          </w:p>
        </w:tc>
        <w:tc>
          <w:tcPr>
            <w:tcW w:w="2238" w:type="dxa"/>
          </w:tcPr>
          <w:p w14:paraId="39318343" w14:textId="77777777" w:rsidR="00504F5D" w:rsidRPr="005E5D36" w:rsidRDefault="00504F5D" w:rsidP="004B70ED">
            <w:pPr>
              <w:jc w:val="center"/>
              <w:rPr>
                <w:rFonts w:asciiTheme="majorHAnsi" w:hAnsiTheme="majorHAnsi"/>
                <w:b/>
              </w:rPr>
            </w:pPr>
            <w:proofErr w:type="spellStart"/>
            <w:r w:rsidRPr="005E5D36">
              <w:rPr>
                <w:rFonts w:asciiTheme="majorHAnsi" w:hAnsiTheme="majorHAnsi"/>
                <w:b/>
              </w:rPr>
              <w:t>Uraian</w:t>
            </w:r>
            <w:proofErr w:type="spellEnd"/>
          </w:p>
        </w:tc>
        <w:tc>
          <w:tcPr>
            <w:tcW w:w="4304" w:type="dxa"/>
          </w:tcPr>
          <w:p w14:paraId="3B8579FB" w14:textId="77777777" w:rsidR="00504F5D" w:rsidRPr="005E5D36" w:rsidRDefault="00504F5D" w:rsidP="004B70ED">
            <w:pPr>
              <w:jc w:val="center"/>
              <w:rPr>
                <w:rFonts w:asciiTheme="majorHAnsi" w:hAnsiTheme="majorHAnsi"/>
                <w:b/>
              </w:rPr>
            </w:pPr>
            <w:proofErr w:type="spellStart"/>
            <w:r w:rsidRPr="005E5D36">
              <w:rPr>
                <w:rFonts w:asciiTheme="majorHAnsi" w:hAnsiTheme="majorHAnsi"/>
                <w:b/>
              </w:rPr>
              <w:t>Besaran</w:t>
            </w:r>
            <w:proofErr w:type="spellEnd"/>
          </w:p>
        </w:tc>
        <w:tc>
          <w:tcPr>
            <w:tcW w:w="2242" w:type="dxa"/>
          </w:tcPr>
          <w:p w14:paraId="0AA56775" w14:textId="77777777" w:rsidR="00504F5D" w:rsidRPr="005E5D36" w:rsidRDefault="00504F5D" w:rsidP="004B70ED">
            <w:pPr>
              <w:jc w:val="center"/>
              <w:rPr>
                <w:rFonts w:asciiTheme="majorHAnsi" w:hAnsiTheme="majorHAnsi"/>
                <w:b/>
              </w:rPr>
            </w:pPr>
            <w:proofErr w:type="spellStart"/>
            <w:r w:rsidRPr="005E5D36">
              <w:rPr>
                <w:rFonts w:asciiTheme="majorHAnsi" w:hAnsiTheme="majorHAnsi"/>
                <w:b/>
              </w:rPr>
              <w:t>Keterangan</w:t>
            </w:r>
            <w:proofErr w:type="spellEnd"/>
          </w:p>
        </w:tc>
      </w:tr>
      <w:tr w:rsidR="00504F5D" w:rsidRPr="005E5D36" w14:paraId="30EBAB69" w14:textId="77777777" w:rsidTr="004B70ED">
        <w:tc>
          <w:tcPr>
            <w:tcW w:w="572" w:type="dxa"/>
          </w:tcPr>
          <w:p w14:paraId="42299041" w14:textId="77777777" w:rsidR="00504F5D" w:rsidRPr="005E5D36" w:rsidRDefault="00504F5D" w:rsidP="004B70ED">
            <w:pPr>
              <w:jc w:val="center"/>
              <w:rPr>
                <w:rFonts w:asciiTheme="majorHAnsi" w:hAnsiTheme="majorHAnsi"/>
              </w:rPr>
            </w:pPr>
            <w:r w:rsidRPr="005E5D36">
              <w:rPr>
                <w:rFonts w:asciiTheme="majorHAnsi" w:hAnsiTheme="majorHAnsi"/>
                <w:lang w:val="id-ID"/>
              </w:rPr>
              <w:t>1</w:t>
            </w:r>
            <w:r w:rsidRPr="005E5D36">
              <w:rPr>
                <w:rFonts w:asciiTheme="majorHAnsi" w:hAnsiTheme="majorHAnsi"/>
              </w:rPr>
              <w:t>.</w:t>
            </w:r>
          </w:p>
        </w:tc>
        <w:tc>
          <w:tcPr>
            <w:tcW w:w="2238" w:type="dxa"/>
          </w:tcPr>
          <w:p w14:paraId="4F8FEB59" w14:textId="77777777" w:rsidR="00504F5D" w:rsidRPr="005E5D36" w:rsidRDefault="00504F5D" w:rsidP="004B70ED">
            <w:pPr>
              <w:rPr>
                <w:rFonts w:asciiTheme="majorHAnsi" w:hAnsiTheme="majorHAnsi"/>
              </w:rPr>
            </w:pPr>
            <w:r w:rsidRPr="005E5D36">
              <w:rPr>
                <w:rFonts w:asciiTheme="majorHAnsi" w:hAnsiTheme="majorHAnsi"/>
              </w:rPr>
              <w:t xml:space="preserve">Luas </w:t>
            </w:r>
            <w:proofErr w:type="spellStart"/>
            <w:r w:rsidRPr="005E5D36">
              <w:rPr>
                <w:rFonts w:asciiTheme="majorHAnsi" w:hAnsiTheme="majorHAnsi"/>
              </w:rPr>
              <w:t>Lahan</w:t>
            </w:r>
            <w:proofErr w:type="spellEnd"/>
          </w:p>
        </w:tc>
        <w:tc>
          <w:tcPr>
            <w:tcW w:w="4304" w:type="dxa"/>
          </w:tcPr>
          <w:p w14:paraId="5F449816" w14:textId="77777777" w:rsidR="00504F5D" w:rsidRPr="005E5D36" w:rsidRDefault="00504F5D" w:rsidP="00FC348C">
            <w:pPr>
              <w:jc w:val="right"/>
              <w:rPr>
                <w:rFonts w:asciiTheme="majorHAnsi" w:hAnsiTheme="majorHAnsi"/>
              </w:rPr>
            </w:pPr>
            <w:r w:rsidRPr="005E5D36">
              <w:rPr>
                <w:rFonts w:asciiTheme="majorHAnsi" w:hAnsiTheme="majorHAnsi"/>
                <w:color w:val="000000"/>
                <w:lang w:val="id-ID"/>
              </w:rPr>
              <w:t xml:space="preserve"> </w:t>
            </w:r>
            <w:r w:rsidRPr="005E5D36">
              <w:rPr>
                <w:rFonts w:asciiTheme="majorHAnsi" w:eastAsia="Batang" w:hAnsiTheme="majorHAnsi"/>
                <w:color w:val="000000"/>
                <w:lang w:val="id-ID"/>
              </w:rPr>
              <w:t>±</w:t>
            </w:r>
            <w:r w:rsidRPr="005E5D36">
              <w:rPr>
                <w:rFonts w:asciiTheme="majorHAnsi" w:hAnsiTheme="majorHAnsi"/>
                <w:color w:val="000000"/>
                <w:lang w:val="id-ID"/>
              </w:rPr>
              <w:t xml:space="preserve"> </w:t>
            </w:r>
            <w:r w:rsidR="00FC348C">
              <w:rPr>
                <w:rFonts w:asciiTheme="majorHAnsi" w:hAnsiTheme="majorHAnsi"/>
                <w:color w:val="000000"/>
              </w:rPr>
              <w:t>84</w:t>
            </w:r>
            <w:r w:rsidRPr="005E5D36">
              <w:rPr>
                <w:rFonts w:asciiTheme="majorHAnsi" w:hAnsiTheme="majorHAnsi"/>
                <w:color w:val="000000"/>
                <w:lang w:val="id-ID"/>
              </w:rPr>
              <w:t xml:space="preserve"> m</w:t>
            </w:r>
            <w:r w:rsidRPr="005E5D36">
              <w:rPr>
                <w:rFonts w:asciiTheme="majorHAnsi" w:hAnsiTheme="majorHAnsi"/>
                <w:color w:val="000000"/>
                <w:vertAlign w:val="superscript"/>
                <w:lang w:val="id-ID"/>
              </w:rPr>
              <w:t>2</w:t>
            </w:r>
          </w:p>
        </w:tc>
        <w:tc>
          <w:tcPr>
            <w:tcW w:w="2242" w:type="dxa"/>
          </w:tcPr>
          <w:p w14:paraId="658B6D44" w14:textId="77777777" w:rsidR="00504F5D" w:rsidRPr="005E5D36" w:rsidRDefault="00504F5D" w:rsidP="004B70ED">
            <w:pPr>
              <w:jc w:val="right"/>
              <w:rPr>
                <w:rFonts w:asciiTheme="majorHAnsi" w:hAnsiTheme="majorHAnsi"/>
                <w:b/>
              </w:rPr>
            </w:pPr>
          </w:p>
        </w:tc>
      </w:tr>
      <w:tr w:rsidR="00504F5D" w:rsidRPr="005E5D36" w14:paraId="5907E1DD" w14:textId="77777777" w:rsidTr="004B70ED">
        <w:trPr>
          <w:trHeight w:val="154"/>
        </w:trPr>
        <w:tc>
          <w:tcPr>
            <w:tcW w:w="572" w:type="dxa"/>
          </w:tcPr>
          <w:p w14:paraId="5C1BAF96" w14:textId="77777777" w:rsidR="00504F5D" w:rsidRPr="005E5D36" w:rsidRDefault="00504F5D" w:rsidP="004B70ED">
            <w:pPr>
              <w:jc w:val="center"/>
              <w:rPr>
                <w:rFonts w:asciiTheme="majorHAnsi" w:hAnsiTheme="majorHAnsi"/>
              </w:rPr>
            </w:pPr>
            <w:r w:rsidRPr="005E5D36">
              <w:rPr>
                <w:rFonts w:asciiTheme="majorHAnsi" w:hAnsiTheme="majorHAnsi"/>
                <w:lang w:val="id-ID"/>
              </w:rPr>
              <w:t>2</w:t>
            </w:r>
            <w:r w:rsidRPr="005E5D36">
              <w:rPr>
                <w:rFonts w:asciiTheme="majorHAnsi" w:hAnsiTheme="majorHAnsi"/>
              </w:rPr>
              <w:t>.</w:t>
            </w:r>
          </w:p>
        </w:tc>
        <w:tc>
          <w:tcPr>
            <w:tcW w:w="2238" w:type="dxa"/>
          </w:tcPr>
          <w:p w14:paraId="2D2C0288" w14:textId="77777777" w:rsidR="00504F5D" w:rsidRPr="005E5D36" w:rsidRDefault="00504F5D" w:rsidP="004B70ED">
            <w:pPr>
              <w:jc w:val="both"/>
              <w:rPr>
                <w:rFonts w:asciiTheme="majorHAnsi" w:hAnsiTheme="majorHAnsi"/>
                <w:lang w:val="id-ID"/>
              </w:rPr>
            </w:pPr>
            <w:r w:rsidRPr="005E5D36">
              <w:rPr>
                <w:rFonts w:asciiTheme="majorHAnsi" w:hAnsiTheme="majorHAnsi"/>
              </w:rPr>
              <w:t xml:space="preserve">Luas </w:t>
            </w:r>
            <w:r w:rsidRPr="005E5D36">
              <w:rPr>
                <w:rFonts w:asciiTheme="majorHAnsi" w:hAnsiTheme="majorHAnsi"/>
                <w:lang w:val="id-ID"/>
              </w:rPr>
              <w:t>Bangunan</w:t>
            </w:r>
          </w:p>
        </w:tc>
        <w:tc>
          <w:tcPr>
            <w:tcW w:w="4304" w:type="dxa"/>
          </w:tcPr>
          <w:p w14:paraId="0C69EA9C" w14:textId="77777777" w:rsidR="00504F5D" w:rsidRPr="005E5D36" w:rsidRDefault="00E27BA7" w:rsidP="004B70ED">
            <w:pPr>
              <w:ind w:left="-108"/>
              <w:jc w:val="right"/>
              <w:rPr>
                <w:rFonts w:asciiTheme="majorHAnsi" w:hAnsiTheme="majorHAnsi"/>
                <w:color w:val="000000"/>
                <w:vertAlign w:val="superscript"/>
              </w:rPr>
            </w:pPr>
            <w:r w:rsidRPr="005E5D36">
              <w:rPr>
                <w:rFonts w:asciiTheme="majorHAnsi" w:eastAsia="Batang" w:hAnsiTheme="majorHAnsi"/>
                <w:color w:val="000000"/>
                <w:lang w:val="id-ID"/>
              </w:rPr>
              <w:t>±</w:t>
            </w:r>
            <w:r>
              <w:rPr>
                <w:rFonts w:asciiTheme="majorHAnsi" w:eastAsia="Batang" w:hAnsiTheme="majorHAnsi"/>
                <w:color w:val="000000"/>
              </w:rPr>
              <w:t xml:space="preserve"> </w:t>
            </w:r>
            <w:r w:rsidR="00FC348C">
              <w:rPr>
                <w:rFonts w:asciiTheme="majorHAnsi" w:hAnsiTheme="majorHAnsi"/>
                <w:color w:val="000000"/>
              </w:rPr>
              <w:t>84</w:t>
            </w:r>
            <w:r w:rsidR="00504F5D" w:rsidRPr="005E5D36">
              <w:rPr>
                <w:rFonts w:asciiTheme="majorHAnsi" w:hAnsiTheme="majorHAnsi"/>
                <w:color w:val="000000"/>
                <w:lang w:val="id-ID"/>
              </w:rPr>
              <w:t xml:space="preserve"> m</w:t>
            </w:r>
            <w:r w:rsidR="00504F5D" w:rsidRPr="005E5D36">
              <w:rPr>
                <w:rFonts w:asciiTheme="majorHAnsi" w:hAnsiTheme="majorHAnsi"/>
                <w:color w:val="000000"/>
                <w:vertAlign w:val="superscript"/>
                <w:lang w:val="id-ID"/>
              </w:rPr>
              <w:t>2</w:t>
            </w:r>
          </w:p>
        </w:tc>
        <w:tc>
          <w:tcPr>
            <w:tcW w:w="2242" w:type="dxa"/>
          </w:tcPr>
          <w:p w14:paraId="565A15EC" w14:textId="77777777" w:rsidR="00504F5D" w:rsidRPr="005E5D36" w:rsidRDefault="00504F5D" w:rsidP="004B70ED">
            <w:pPr>
              <w:ind w:left="-108"/>
              <w:jc w:val="right"/>
              <w:rPr>
                <w:rFonts w:asciiTheme="majorHAnsi" w:hAnsiTheme="majorHAnsi"/>
                <w:lang w:val="id-ID"/>
              </w:rPr>
            </w:pPr>
          </w:p>
        </w:tc>
      </w:tr>
      <w:tr w:rsidR="00504F5D" w:rsidRPr="005E5D36" w14:paraId="251DD17F" w14:textId="77777777" w:rsidTr="004B70ED">
        <w:tc>
          <w:tcPr>
            <w:tcW w:w="572" w:type="dxa"/>
          </w:tcPr>
          <w:p w14:paraId="1E70C10A" w14:textId="77777777" w:rsidR="00504F5D" w:rsidRPr="005E5D36" w:rsidRDefault="00504F5D" w:rsidP="004B70ED">
            <w:pPr>
              <w:jc w:val="center"/>
              <w:rPr>
                <w:rFonts w:asciiTheme="majorHAnsi" w:hAnsiTheme="majorHAnsi"/>
                <w:lang w:val="id-ID"/>
              </w:rPr>
            </w:pPr>
            <w:r w:rsidRPr="005E5D36">
              <w:rPr>
                <w:rFonts w:asciiTheme="majorHAnsi" w:hAnsiTheme="majorHAnsi"/>
                <w:lang w:val="id-ID"/>
              </w:rPr>
              <w:t>3.</w:t>
            </w:r>
          </w:p>
        </w:tc>
        <w:tc>
          <w:tcPr>
            <w:tcW w:w="2238" w:type="dxa"/>
          </w:tcPr>
          <w:p w14:paraId="66AA69BB" w14:textId="77777777" w:rsidR="00504F5D" w:rsidRPr="005E5D36" w:rsidRDefault="00504F5D" w:rsidP="004B70ED">
            <w:pPr>
              <w:jc w:val="both"/>
              <w:rPr>
                <w:rFonts w:asciiTheme="majorHAnsi" w:hAnsiTheme="majorHAnsi"/>
                <w:lang w:val="id-ID"/>
              </w:rPr>
            </w:pPr>
            <w:r w:rsidRPr="005E5D36">
              <w:rPr>
                <w:rFonts w:asciiTheme="majorHAnsi" w:hAnsiTheme="majorHAnsi"/>
                <w:lang w:val="id-ID"/>
              </w:rPr>
              <w:t>Tinggi Menara</w:t>
            </w:r>
          </w:p>
        </w:tc>
        <w:tc>
          <w:tcPr>
            <w:tcW w:w="4304" w:type="dxa"/>
          </w:tcPr>
          <w:p w14:paraId="32A7279E" w14:textId="77777777" w:rsidR="00504F5D" w:rsidRPr="005E5D36" w:rsidRDefault="00FC348C" w:rsidP="004B70ED">
            <w:pPr>
              <w:ind w:left="-108"/>
              <w:jc w:val="right"/>
              <w:rPr>
                <w:rFonts w:asciiTheme="majorHAnsi" w:hAnsiTheme="majorHAnsi"/>
                <w:color w:val="000000"/>
                <w:lang w:val="id-ID"/>
              </w:rPr>
            </w:pPr>
            <w:r>
              <w:rPr>
                <w:rFonts w:asciiTheme="majorHAnsi" w:hAnsiTheme="majorHAnsi"/>
                <w:color w:val="000000"/>
              </w:rPr>
              <w:t>36</w:t>
            </w:r>
            <w:r w:rsidR="00504F5D" w:rsidRPr="005E5D36">
              <w:rPr>
                <w:rFonts w:asciiTheme="majorHAnsi" w:hAnsiTheme="majorHAnsi"/>
                <w:color w:val="000000"/>
                <w:lang w:val="id-ID"/>
              </w:rPr>
              <w:t xml:space="preserve"> meter</w:t>
            </w:r>
          </w:p>
        </w:tc>
        <w:tc>
          <w:tcPr>
            <w:tcW w:w="2242" w:type="dxa"/>
          </w:tcPr>
          <w:p w14:paraId="51A79577" w14:textId="77777777" w:rsidR="00504F5D" w:rsidRPr="005E5D36" w:rsidRDefault="00504F5D" w:rsidP="004B70ED">
            <w:pPr>
              <w:jc w:val="right"/>
              <w:rPr>
                <w:rFonts w:asciiTheme="majorHAnsi" w:hAnsiTheme="majorHAnsi"/>
              </w:rPr>
            </w:pPr>
          </w:p>
        </w:tc>
      </w:tr>
      <w:tr w:rsidR="00504F5D" w:rsidRPr="005E5D36" w14:paraId="7C95C50A" w14:textId="77777777" w:rsidTr="004B70ED">
        <w:tc>
          <w:tcPr>
            <w:tcW w:w="572" w:type="dxa"/>
          </w:tcPr>
          <w:p w14:paraId="03FAB1C2" w14:textId="77777777" w:rsidR="00504F5D" w:rsidRPr="005E5D36" w:rsidRDefault="00504F5D" w:rsidP="004B70ED">
            <w:pPr>
              <w:jc w:val="center"/>
              <w:rPr>
                <w:rFonts w:asciiTheme="majorHAnsi" w:hAnsiTheme="majorHAnsi"/>
                <w:lang w:val="id-ID"/>
              </w:rPr>
            </w:pPr>
            <w:r w:rsidRPr="005E5D36">
              <w:rPr>
                <w:rFonts w:asciiTheme="majorHAnsi" w:hAnsiTheme="majorHAnsi"/>
                <w:lang w:val="id-ID"/>
              </w:rPr>
              <w:t>4.</w:t>
            </w:r>
          </w:p>
        </w:tc>
        <w:tc>
          <w:tcPr>
            <w:tcW w:w="2238" w:type="dxa"/>
          </w:tcPr>
          <w:p w14:paraId="438210EE" w14:textId="77777777" w:rsidR="00504F5D" w:rsidRPr="005E5D36" w:rsidRDefault="00504F5D" w:rsidP="004B70ED">
            <w:pPr>
              <w:jc w:val="both"/>
              <w:rPr>
                <w:rFonts w:asciiTheme="majorHAnsi" w:hAnsiTheme="majorHAnsi"/>
              </w:rPr>
            </w:pPr>
            <w:r w:rsidRPr="005E5D36">
              <w:rPr>
                <w:rFonts w:asciiTheme="majorHAnsi" w:hAnsiTheme="majorHAnsi"/>
              </w:rPr>
              <w:t xml:space="preserve">Tenaga </w:t>
            </w:r>
            <w:proofErr w:type="spellStart"/>
            <w:r w:rsidRPr="005E5D36">
              <w:rPr>
                <w:rFonts w:asciiTheme="majorHAnsi" w:hAnsiTheme="majorHAnsi"/>
              </w:rPr>
              <w:t>kerja</w:t>
            </w:r>
            <w:proofErr w:type="spellEnd"/>
          </w:p>
        </w:tc>
        <w:tc>
          <w:tcPr>
            <w:tcW w:w="4304" w:type="dxa"/>
          </w:tcPr>
          <w:p w14:paraId="6FD04FCD" w14:textId="77777777" w:rsidR="00504F5D" w:rsidRPr="005E5D36" w:rsidRDefault="00504F5D" w:rsidP="004B70ED">
            <w:pPr>
              <w:ind w:left="-38"/>
              <w:jc w:val="right"/>
              <w:rPr>
                <w:rFonts w:asciiTheme="majorHAnsi" w:hAnsiTheme="majorHAnsi"/>
                <w:lang w:val="id-ID"/>
              </w:rPr>
            </w:pPr>
            <w:r w:rsidRPr="005E5D36">
              <w:rPr>
                <w:rFonts w:asciiTheme="majorHAnsi" w:hAnsiTheme="majorHAnsi"/>
                <w:lang w:val="id-ID"/>
              </w:rPr>
              <w:t>Konstruksi : 8 orang</w:t>
            </w:r>
          </w:p>
        </w:tc>
        <w:tc>
          <w:tcPr>
            <w:tcW w:w="2242" w:type="dxa"/>
          </w:tcPr>
          <w:p w14:paraId="25926768" w14:textId="77777777" w:rsidR="00504F5D" w:rsidRPr="005E5D36" w:rsidRDefault="00504F5D" w:rsidP="004B70ED">
            <w:pPr>
              <w:jc w:val="right"/>
              <w:rPr>
                <w:rFonts w:asciiTheme="majorHAnsi" w:hAnsiTheme="majorHAnsi"/>
                <w:lang w:val="id-ID"/>
              </w:rPr>
            </w:pPr>
          </w:p>
        </w:tc>
      </w:tr>
      <w:tr w:rsidR="00504F5D" w:rsidRPr="005E5D36" w14:paraId="3CF4C9D0" w14:textId="77777777" w:rsidTr="004B70ED">
        <w:tc>
          <w:tcPr>
            <w:tcW w:w="572" w:type="dxa"/>
          </w:tcPr>
          <w:p w14:paraId="18B4FCAF" w14:textId="77777777" w:rsidR="00504F5D" w:rsidRPr="005E5D36" w:rsidRDefault="00504F5D" w:rsidP="004B70ED">
            <w:pPr>
              <w:jc w:val="center"/>
              <w:rPr>
                <w:rFonts w:asciiTheme="majorHAnsi" w:hAnsiTheme="majorHAnsi"/>
                <w:lang w:val="id-ID"/>
              </w:rPr>
            </w:pPr>
            <w:r w:rsidRPr="005E5D36">
              <w:rPr>
                <w:rFonts w:asciiTheme="majorHAnsi" w:hAnsiTheme="majorHAnsi"/>
                <w:lang w:val="id-ID"/>
              </w:rPr>
              <w:t>5.</w:t>
            </w:r>
          </w:p>
        </w:tc>
        <w:tc>
          <w:tcPr>
            <w:tcW w:w="2238" w:type="dxa"/>
          </w:tcPr>
          <w:p w14:paraId="724E765A" w14:textId="77777777" w:rsidR="00504F5D" w:rsidRPr="005E5D36" w:rsidRDefault="00504F5D" w:rsidP="004B70ED">
            <w:pPr>
              <w:jc w:val="both"/>
              <w:rPr>
                <w:rFonts w:asciiTheme="majorHAnsi" w:hAnsiTheme="majorHAnsi"/>
                <w:lang w:val="id-ID"/>
              </w:rPr>
            </w:pPr>
            <w:r w:rsidRPr="005E5D36">
              <w:rPr>
                <w:rFonts w:asciiTheme="majorHAnsi" w:hAnsiTheme="majorHAnsi"/>
                <w:lang w:val="id-ID"/>
              </w:rPr>
              <w:t>Penggunaan Air</w:t>
            </w:r>
          </w:p>
        </w:tc>
        <w:tc>
          <w:tcPr>
            <w:tcW w:w="4304" w:type="dxa"/>
          </w:tcPr>
          <w:p w14:paraId="471F3E0D" w14:textId="77777777" w:rsidR="00504F5D" w:rsidRPr="005E5D36" w:rsidRDefault="00504F5D" w:rsidP="004B70ED">
            <w:pPr>
              <w:ind w:left="-108"/>
              <w:jc w:val="right"/>
              <w:rPr>
                <w:rFonts w:asciiTheme="majorHAnsi" w:hAnsiTheme="majorHAnsi"/>
                <w:lang w:val="id-ID"/>
              </w:rPr>
            </w:pPr>
            <w:r w:rsidRPr="005E5D36">
              <w:rPr>
                <w:rFonts w:asciiTheme="majorHAnsi" w:hAnsiTheme="majorHAnsi"/>
                <w:lang w:val="id-ID"/>
              </w:rPr>
              <w:t xml:space="preserve">Tahap Konstruksi: </w:t>
            </w:r>
          </w:p>
          <w:p w14:paraId="149C4D2B" w14:textId="77777777" w:rsidR="00504F5D" w:rsidRPr="005E5D36" w:rsidRDefault="00504F5D" w:rsidP="004B70ED">
            <w:pPr>
              <w:ind w:left="-108"/>
              <w:jc w:val="right"/>
              <w:rPr>
                <w:rFonts w:asciiTheme="majorHAnsi" w:hAnsiTheme="majorHAnsi"/>
                <w:lang w:val="id-ID"/>
              </w:rPr>
            </w:pPr>
            <w:r w:rsidRPr="005E5D36">
              <w:rPr>
                <w:rFonts w:asciiTheme="majorHAnsi" w:hAnsiTheme="majorHAnsi"/>
                <w:lang w:val="id-ID"/>
              </w:rPr>
              <w:t xml:space="preserve">Konstruksi : </w:t>
            </w:r>
            <w:r w:rsidRPr="005E5D36">
              <w:rPr>
                <w:rFonts w:asciiTheme="majorHAnsi" w:hAnsiTheme="majorHAnsi"/>
              </w:rPr>
              <w:t>0,0</w:t>
            </w:r>
            <w:r w:rsidR="00C8336F">
              <w:rPr>
                <w:rFonts w:asciiTheme="majorHAnsi" w:hAnsiTheme="majorHAnsi"/>
              </w:rPr>
              <w:t>627</w:t>
            </w:r>
            <w:r w:rsidRPr="005E5D36">
              <w:rPr>
                <w:rFonts w:asciiTheme="majorHAnsi" w:hAnsiTheme="majorHAnsi"/>
                <w:lang w:val="id-ID"/>
              </w:rPr>
              <w:t xml:space="preserve"> </w:t>
            </w:r>
            <w:proofErr w:type="spellStart"/>
            <w:r w:rsidRPr="005E5D36">
              <w:rPr>
                <w:rFonts w:asciiTheme="majorHAnsi" w:hAnsiTheme="majorHAnsi"/>
              </w:rPr>
              <w:t>ltr</w:t>
            </w:r>
            <w:proofErr w:type="spellEnd"/>
            <w:r w:rsidRPr="005E5D36">
              <w:rPr>
                <w:rFonts w:asciiTheme="majorHAnsi" w:hAnsiTheme="majorHAnsi"/>
              </w:rPr>
              <w:t>/</w:t>
            </w:r>
            <w:proofErr w:type="spellStart"/>
            <w:r w:rsidRPr="005E5D36">
              <w:rPr>
                <w:rFonts w:asciiTheme="majorHAnsi" w:hAnsiTheme="majorHAnsi"/>
              </w:rPr>
              <w:t>dtk</w:t>
            </w:r>
            <w:proofErr w:type="spellEnd"/>
            <w:r w:rsidRPr="005E5D36">
              <w:rPr>
                <w:rFonts w:asciiTheme="majorHAnsi" w:hAnsiTheme="majorHAnsi"/>
              </w:rPr>
              <w:t xml:space="preserve">, </w:t>
            </w:r>
          </w:p>
          <w:p w14:paraId="4B49394C" w14:textId="77777777" w:rsidR="00504F5D" w:rsidRPr="005E5D36" w:rsidRDefault="00504F5D" w:rsidP="004B70ED">
            <w:pPr>
              <w:ind w:left="-108"/>
              <w:jc w:val="right"/>
              <w:rPr>
                <w:rFonts w:asciiTheme="majorHAnsi" w:hAnsiTheme="majorHAnsi"/>
              </w:rPr>
            </w:pPr>
            <w:r w:rsidRPr="005E5D36">
              <w:rPr>
                <w:rFonts w:asciiTheme="majorHAnsi" w:hAnsiTheme="majorHAnsi"/>
                <w:lang w:val="id-ID"/>
              </w:rPr>
              <w:t xml:space="preserve">Pekerja : 0,00013 ltr/dtk, </w:t>
            </w:r>
            <w:proofErr w:type="spellStart"/>
            <w:r w:rsidRPr="005E5D36">
              <w:rPr>
                <w:rFonts w:asciiTheme="majorHAnsi" w:hAnsiTheme="majorHAnsi"/>
              </w:rPr>
              <w:t>sumur</w:t>
            </w:r>
            <w:proofErr w:type="spellEnd"/>
            <w:r w:rsidRPr="005E5D36">
              <w:rPr>
                <w:rFonts w:asciiTheme="majorHAnsi" w:hAnsiTheme="majorHAnsi"/>
              </w:rPr>
              <w:t xml:space="preserve"> </w:t>
            </w:r>
            <w:proofErr w:type="spellStart"/>
            <w:r w:rsidRPr="005E5D36">
              <w:rPr>
                <w:rFonts w:asciiTheme="majorHAnsi" w:hAnsiTheme="majorHAnsi"/>
              </w:rPr>
              <w:t>dangkal</w:t>
            </w:r>
            <w:proofErr w:type="spellEnd"/>
          </w:p>
        </w:tc>
        <w:tc>
          <w:tcPr>
            <w:tcW w:w="2242" w:type="dxa"/>
          </w:tcPr>
          <w:p w14:paraId="5327E7CF" w14:textId="77777777" w:rsidR="00504F5D" w:rsidRPr="005E5D36" w:rsidRDefault="00504F5D" w:rsidP="004B70ED">
            <w:pPr>
              <w:jc w:val="right"/>
              <w:rPr>
                <w:rFonts w:asciiTheme="majorHAnsi" w:hAnsiTheme="majorHAnsi"/>
                <w:lang w:val="en-AU"/>
              </w:rPr>
            </w:pPr>
          </w:p>
        </w:tc>
      </w:tr>
      <w:tr w:rsidR="00504F5D" w:rsidRPr="005E5D36" w14:paraId="01D6A2C3" w14:textId="77777777" w:rsidTr="004B70ED">
        <w:tc>
          <w:tcPr>
            <w:tcW w:w="572" w:type="dxa"/>
          </w:tcPr>
          <w:p w14:paraId="15EF13B2" w14:textId="77777777" w:rsidR="00504F5D" w:rsidRPr="005E5D36" w:rsidRDefault="00504F5D" w:rsidP="004B70ED">
            <w:pPr>
              <w:jc w:val="center"/>
              <w:rPr>
                <w:rFonts w:asciiTheme="majorHAnsi" w:hAnsiTheme="majorHAnsi"/>
                <w:lang w:val="en-AU"/>
              </w:rPr>
            </w:pPr>
            <w:r w:rsidRPr="005E5D36">
              <w:rPr>
                <w:rFonts w:asciiTheme="majorHAnsi" w:hAnsiTheme="majorHAnsi"/>
                <w:lang w:val="id-ID"/>
              </w:rPr>
              <w:t>6</w:t>
            </w:r>
            <w:r w:rsidRPr="005E5D36">
              <w:rPr>
                <w:rFonts w:asciiTheme="majorHAnsi" w:hAnsiTheme="majorHAnsi"/>
                <w:lang w:val="en-AU"/>
              </w:rPr>
              <w:t>.</w:t>
            </w:r>
          </w:p>
        </w:tc>
        <w:tc>
          <w:tcPr>
            <w:tcW w:w="2238" w:type="dxa"/>
          </w:tcPr>
          <w:p w14:paraId="0FD3530F" w14:textId="77777777" w:rsidR="00504F5D" w:rsidRPr="005E5D36" w:rsidRDefault="00504F5D" w:rsidP="004B70ED">
            <w:pPr>
              <w:jc w:val="both"/>
              <w:rPr>
                <w:rFonts w:asciiTheme="majorHAnsi" w:hAnsiTheme="majorHAnsi"/>
                <w:lang w:val="id-ID"/>
              </w:rPr>
            </w:pPr>
            <w:r w:rsidRPr="005E5D36">
              <w:rPr>
                <w:rFonts w:asciiTheme="majorHAnsi" w:hAnsiTheme="majorHAnsi"/>
                <w:lang w:val="id-ID"/>
              </w:rPr>
              <w:t>Pengg</w:t>
            </w:r>
            <w:proofErr w:type="spellStart"/>
            <w:r w:rsidRPr="005E5D36">
              <w:rPr>
                <w:rFonts w:asciiTheme="majorHAnsi" w:hAnsiTheme="majorHAnsi"/>
              </w:rPr>
              <w:t>unaan</w:t>
            </w:r>
            <w:proofErr w:type="spellEnd"/>
            <w:r w:rsidRPr="005E5D36">
              <w:rPr>
                <w:rFonts w:asciiTheme="majorHAnsi" w:hAnsiTheme="majorHAnsi"/>
              </w:rPr>
              <w:t xml:space="preserve"> </w:t>
            </w:r>
            <w:r w:rsidRPr="005E5D36">
              <w:rPr>
                <w:rFonts w:asciiTheme="majorHAnsi" w:hAnsiTheme="majorHAnsi"/>
                <w:lang w:val="id-ID"/>
              </w:rPr>
              <w:t>Energi</w:t>
            </w:r>
          </w:p>
        </w:tc>
        <w:tc>
          <w:tcPr>
            <w:tcW w:w="4304" w:type="dxa"/>
          </w:tcPr>
          <w:p w14:paraId="39260D30" w14:textId="77777777" w:rsidR="00504F5D" w:rsidRPr="005E5D36" w:rsidRDefault="00504F5D" w:rsidP="004B70ED">
            <w:pPr>
              <w:ind w:left="-38"/>
              <w:jc w:val="right"/>
              <w:rPr>
                <w:rFonts w:asciiTheme="majorHAnsi" w:hAnsiTheme="majorHAnsi"/>
                <w:lang w:val="id-ID"/>
              </w:rPr>
            </w:pPr>
            <w:r w:rsidRPr="005E5D36">
              <w:rPr>
                <w:rFonts w:asciiTheme="majorHAnsi" w:hAnsiTheme="majorHAnsi"/>
                <w:lang w:val="id-ID"/>
              </w:rPr>
              <w:t>PLN 5,5 kva ,</w:t>
            </w:r>
          </w:p>
          <w:p w14:paraId="03D4C0C2" w14:textId="77777777" w:rsidR="00504F5D" w:rsidRPr="005E5D36" w:rsidRDefault="00504F5D" w:rsidP="001C1C50">
            <w:pPr>
              <w:ind w:left="-38"/>
              <w:jc w:val="right"/>
              <w:rPr>
                <w:rFonts w:asciiTheme="majorHAnsi" w:hAnsiTheme="majorHAnsi"/>
              </w:rPr>
            </w:pPr>
            <w:r w:rsidRPr="005E5D36">
              <w:rPr>
                <w:rFonts w:asciiTheme="majorHAnsi" w:hAnsiTheme="majorHAnsi"/>
                <w:lang w:val="id-ID"/>
              </w:rPr>
              <w:t>Batterai kering 20</w:t>
            </w:r>
            <w:r w:rsidRPr="005E5D36">
              <w:rPr>
                <w:rFonts w:asciiTheme="majorHAnsi" w:hAnsiTheme="majorHAnsi"/>
              </w:rPr>
              <w:t xml:space="preserve"> watt</w:t>
            </w:r>
          </w:p>
        </w:tc>
        <w:tc>
          <w:tcPr>
            <w:tcW w:w="2242" w:type="dxa"/>
          </w:tcPr>
          <w:p w14:paraId="13F38F8C" w14:textId="77777777" w:rsidR="00504F5D" w:rsidRPr="005E5D36" w:rsidRDefault="00504F5D" w:rsidP="004B70ED">
            <w:pPr>
              <w:jc w:val="right"/>
              <w:rPr>
                <w:rFonts w:asciiTheme="majorHAnsi" w:hAnsiTheme="majorHAnsi"/>
                <w:lang w:val="id-ID"/>
              </w:rPr>
            </w:pPr>
          </w:p>
        </w:tc>
      </w:tr>
      <w:tr w:rsidR="00504F5D" w:rsidRPr="005E5D36" w14:paraId="0A27EE9D" w14:textId="77777777" w:rsidTr="004B70ED">
        <w:tc>
          <w:tcPr>
            <w:tcW w:w="572" w:type="dxa"/>
          </w:tcPr>
          <w:p w14:paraId="222ECF75" w14:textId="77777777" w:rsidR="00504F5D" w:rsidRPr="005E5D36" w:rsidRDefault="00504F5D" w:rsidP="004B70ED">
            <w:pPr>
              <w:jc w:val="center"/>
              <w:rPr>
                <w:rFonts w:asciiTheme="majorHAnsi" w:hAnsiTheme="majorHAnsi"/>
                <w:lang w:val="en-AU"/>
              </w:rPr>
            </w:pPr>
            <w:r w:rsidRPr="005E5D36">
              <w:rPr>
                <w:rFonts w:asciiTheme="majorHAnsi" w:hAnsiTheme="majorHAnsi"/>
              </w:rPr>
              <w:t>7</w:t>
            </w:r>
            <w:r w:rsidRPr="005E5D36">
              <w:rPr>
                <w:rFonts w:asciiTheme="majorHAnsi" w:hAnsiTheme="majorHAnsi"/>
                <w:lang w:val="en-AU"/>
              </w:rPr>
              <w:t>.</w:t>
            </w:r>
          </w:p>
        </w:tc>
        <w:tc>
          <w:tcPr>
            <w:tcW w:w="2238" w:type="dxa"/>
          </w:tcPr>
          <w:p w14:paraId="78D99352" w14:textId="77777777" w:rsidR="00504F5D" w:rsidRPr="005E5D36" w:rsidRDefault="00504F5D" w:rsidP="004B70ED">
            <w:pPr>
              <w:jc w:val="both"/>
              <w:rPr>
                <w:rFonts w:asciiTheme="majorHAnsi" w:hAnsiTheme="majorHAnsi"/>
                <w:lang w:val="id-ID"/>
              </w:rPr>
            </w:pPr>
            <w:r w:rsidRPr="005E5D36">
              <w:rPr>
                <w:rFonts w:asciiTheme="majorHAnsi" w:hAnsiTheme="majorHAnsi"/>
                <w:lang w:val="id-ID"/>
              </w:rPr>
              <w:t>Peralatan yang digunakan</w:t>
            </w:r>
          </w:p>
        </w:tc>
        <w:tc>
          <w:tcPr>
            <w:tcW w:w="4304" w:type="dxa"/>
          </w:tcPr>
          <w:p w14:paraId="4DF59D23" w14:textId="77777777" w:rsidR="00504F5D" w:rsidRPr="005E5D36" w:rsidRDefault="00504F5D" w:rsidP="004B70ED">
            <w:pPr>
              <w:ind w:left="-38"/>
              <w:jc w:val="right"/>
              <w:rPr>
                <w:rFonts w:asciiTheme="majorHAnsi" w:hAnsiTheme="majorHAnsi"/>
                <w:lang w:val="id-ID"/>
              </w:rPr>
            </w:pPr>
            <w:r w:rsidRPr="005E5D36">
              <w:rPr>
                <w:rFonts w:asciiTheme="majorHAnsi" w:hAnsiTheme="majorHAnsi"/>
                <w:lang w:val="id-ID"/>
              </w:rPr>
              <w:t xml:space="preserve">Konstruksi  </w:t>
            </w:r>
            <w:r w:rsidRPr="005E5D36">
              <w:rPr>
                <w:rFonts w:asciiTheme="majorHAnsi" w:hAnsiTheme="majorHAnsi"/>
                <w:lang w:val="en-AU"/>
              </w:rPr>
              <w:t xml:space="preserve"> : </w:t>
            </w:r>
          </w:p>
          <w:p w14:paraId="629A145D" w14:textId="77777777" w:rsidR="00504F5D" w:rsidRPr="005E5D36" w:rsidRDefault="00504F5D" w:rsidP="004B70ED">
            <w:pPr>
              <w:ind w:left="-38"/>
              <w:jc w:val="right"/>
              <w:rPr>
                <w:rFonts w:asciiTheme="majorHAnsi" w:hAnsiTheme="majorHAnsi"/>
                <w:lang w:val="id-ID"/>
              </w:rPr>
            </w:pPr>
            <w:r w:rsidRPr="005E5D36">
              <w:rPr>
                <w:rFonts w:asciiTheme="majorHAnsi" w:hAnsiTheme="majorHAnsi"/>
                <w:lang w:val="en-AU"/>
              </w:rPr>
              <w:t xml:space="preserve">Pick up 1 unit, </w:t>
            </w:r>
            <w:r w:rsidRPr="005E5D36">
              <w:rPr>
                <w:rFonts w:asciiTheme="majorHAnsi" w:hAnsiTheme="majorHAnsi"/>
                <w:lang w:val="id-ID"/>
              </w:rPr>
              <w:t>Truck</w:t>
            </w:r>
            <w:r w:rsidRPr="005E5D36">
              <w:rPr>
                <w:rFonts w:asciiTheme="majorHAnsi" w:hAnsiTheme="majorHAnsi"/>
                <w:lang w:val="en-AU"/>
              </w:rPr>
              <w:t xml:space="preserve"> 1 unit.</w:t>
            </w:r>
          </w:p>
        </w:tc>
        <w:tc>
          <w:tcPr>
            <w:tcW w:w="2242" w:type="dxa"/>
          </w:tcPr>
          <w:p w14:paraId="4C0C2D05" w14:textId="77777777" w:rsidR="00504F5D" w:rsidRPr="005E5D36" w:rsidRDefault="00504F5D" w:rsidP="004B70ED">
            <w:pPr>
              <w:jc w:val="right"/>
              <w:rPr>
                <w:rFonts w:asciiTheme="majorHAnsi" w:hAnsiTheme="majorHAnsi"/>
                <w:lang w:val="id-ID"/>
              </w:rPr>
            </w:pPr>
          </w:p>
        </w:tc>
      </w:tr>
      <w:tr w:rsidR="00504F5D" w:rsidRPr="005E5D36" w14:paraId="6B28DDA9" w14:textId="77777777" w:rsidTr="004B70ED">
        <w:tc>
          <w:tcPr>
            <w:tcW w:w="572" w:type="dxa"/>
          </w:tcPr>
          <w:p w14:paraId="38F9AFB0" w14:textId="77777777" w:rsidR="00504F5D" w:rsidRPr="005E5D36" w:rsidRDefault="00504F5D" w:rsidP="004B70ED">
            <w:pPr>
              <w:jc w:val="center"/>
              <w:rPr>
                <w:rFonts w:asciiTheme="majorHAnsi" w:hAnsiTheme="majorHAnsi"/>
                <w:lang w:val="id-ID"/>
              </w:rPr>
            </w:pPr>
            <w:r w:rsidRPr="005E5D36">
              <w:rPr>
                <w:rFonts w:asciiTheme="majorHAnsi" w:hAnsiTheme="majorHAnsi"/>
                <w:lang w:val="id-ID"/>
              </w:rPr>
              <w:t>8.</w:t>
            </w:r>
          </w:p>
        </w:tc>
        <w:tc>
          <w:tcPr>
            <w:tcW w:w="2238" w:type="dxa"/>
          </w:tcPr>
          <w:p w14:paraId="5DD5C4AF" w14:textId="77777777" w:rsidR="00504F5D" w:rsidRPr="005E5D36" w:rsidRDefault="00504F5D" w:rsidP="004B70ED">
            <w:pPr>
              <w:jc w:val="both"/>
              <w:rPr>
                <w:rFonts w:asciiTheme="majorHAnsi" w:hAnsiTheme="majorHAnsi"/>
                <w:lang w:val="id-ID"/>
              </w:rPr>
            </w:pPr>
            <w:r w:rsidRPr="005E5D36">
              <w:rPr>
                <w:rFonts w:asciiTheme="majorHAnsi" w:hAnsiTheme="majorHAnsi"/>
                <w:lang w:val="id-ID"/>
              </w:rPr>
              <w:t>Rangka Menara</w:t>
            </w:r>
          </w:p>
        </w:tc>
        <w:tc>
          <w:tcPr>
            <w:tcW w:w="4304" w:type="dxa"/>
          </w:tcPr>
          <w:p w14:paraId="6CE74DEE" w14:textId="77777777" w:rsidR="00504F5D" w:rsidRPr="005E5D36" w:rsidRDefault="00504F5D" w:rsidP="004B70ED">
            <w:pPr>
              <w:ind w:left="-38"/>
              <w:jc w:val="right"/>
              <w:rPr>
                <w:rFonts w:asciiTheme="majorHAnsi" w:hAnsiTheme="majorHAnsi"/>
                <w:lang w:val="id-ID"/>
              </w:rPr>
            </w:pPr>
            <w:r w:rsidRPr="005E5D36">
              <w:rPr>
                <w:rFonts w:asciiTheme="majorHAnsi" w:eastAsia="Batang" w:hAnsiTheme="majorHAnsi"/>
                <w:color w:val="000000"/>
                <w:lang w:val="id-ID"/>
              </w:rPr>
              <w:t xml:space="preserve"> Besi ±</w:t>
            </w:r>
            <w:r w:rsidRPr="005E5D36">
              <w:rPr>
                <w:rFonts w:asciiTheme="majorHAnsi" w:hAnsiTheme="majorHAnsi"/>
                <w:color w:val="000000"/>
                <w:lang w:val="id-ID"/>
              </w:rPr>
              <w:t xml:space="preserve">  </w:t>
            </w:r>
            <w:r w:rsidRPr="005E5D36">
              <w:rPr>
                <w:rFonts w:asciiTheme="majorHAnsi" w:hAnsiTheme="majorHAnsi"/>
                <w:lang w:val="id-ID"/>
              </w:rPr>
              <w:t>4.320,748 Kg</w:t>
            </w:r>
          </w:p>
        </w:tc>
        <w:tc>
          <w:tcPr>
            <w:tcW w:w="2242" w:type="dxa"/>
          </w:tcPr>
          <w:p w14:paraId="00A593EF" w14:textId="77777777" w:rsidR="00504F5D" w:rsidRPr="005E5D36" w:rsidRDefault="00504F5D" w:rsidP="004B70ED">
            <w:pPr>
              <w:jc w:val="right"/>
              <w:rPr>
                <w:rFonts w:asciiTheme="majorHAnsi" w:hAnsiTheme="majorHAnsi"/>
                <w:lang w:val="id-ID"/>
              </w:rPr>
            </w:pPr>
          </w:p>
        </w:tc>
      </w:tr>
    </w:tbl>
    <w:p w14:paraId="19CC9230" w14:textId="77777777" w:rsidR="007A5C2A" w:rsidRPr="007751A6" w:rsidRDefault="007A5C2A" w:rsidP="00782295">
      <w:pPr>
        <w:pStyle w:val="ListParagraph"/>
        <w:ind w:left="426"/>
        <w:jc w:val="both"/>
        <w:rPr>
          <w:rFonts w:ascii="Cambria" w:hAnsi="Cambria"/>
          <w:sz w:val="22"/>
          <w:lang w:val="id-ID"/>
        </w:rPr>
      </w:pPr>
    </w:p>
    <w:p w14:paraId="5810E8C5" w14:textId="77777777" w:rsidR="0039571F" w:rsidRPr="00967757" w:rsidRDefault="0039571F" w:rsidP="00782295">
      <w:pPr>
        <w:jc w:val="both"/>
        <w:rPr>
          <w:rFonts w:ascii="Cambria" w:hAnsi="Cambria"/>
          <w:sz w:val="2"/>
          <w:lang w:val="id-ID"/>
        </w:rPr>
      </w:pPr>
    </w:p>
    <w:p w14:paraId="1BBEA349" w14:textId="77777777" w:rsidR="00904207" w:rsidRPr="004E0616" w:rsidRDefault="004E0616" w:rsidP="004E0616">
      <w:pPr>
        <w:tabs>
          <w:tab w:val="left" w:pos="1560"/>
          <w:tab w:val="left" w:pos="1985"/>
        </w:tabs>
        <w:ind w:left="1985" w:hanging="1985"/>
        <w:jc w:val="both"/>
        <w:rPr>
          <w:rFonts w:ascii="Cambria" w:hAnsi="Cambria"/>
          <w:bCs/>
          <w:lang w:val="sv-SE"/>
        </w:rPr>
      </w:pPr>
      <w:r>
        <w:rPr>
          <w:rFonts w:ascii="Cambria" w:hAnsi="Cambria" w:cs="Verdana"/>
        </w:rPr>
        <w:t>KEEMPAT</w:t>
      </w:r>
      <w:r>
        <w:rPr>
          <w:rFonts w:ascii="Cambria" w:hAnsi="Cambria" w:cs="Verdana"/>
        </w:rPr>
        <w:tab/>
        <w:t>:</w:t>
      </w:r>
      <w:r>
        <w:rPr>
          <w:rFonts w:ascii="Cambria" w:hAnsi="Cambria" w:cs="Verdana"/>
        </w:rPr>
        <w:tab/>
      </w:r>
      <w:r w:rsidR="00576081" w:rsidRPr="004E0616">
        <w:rPr>
          <w:rFonts w:ascii="Cambria" w:hAnsi="Cambria" w:cs="Verdana"/>
          <w:lang w:val="id-ID"/>
        </w:rPr>
        <w:t xml:space="preserve">Pelaku usaha </w:t>
      </w:r>
      <w:r w:rsidR="00D8317F">
        <w:rPr>
          <w:rFonts w:ascii="Cambria" w:hAnsi="Cambria" w:cs="Verdana"/>
        </w:rPr>
        <w:t>dan</w:t>
      </w:r>
      <w:r w:rsidR="00C83A8B" w:rsidRPr="004E0616">
        <w:rPr>
          <w:rFonts w:ascii="Cambria" w:hAnsi="Cambria"/>
          <w:color w:val="000000"/>
          <w:lang w:val="id-ID"/>
        </w:rPr>
        <w:t>/</w:t>
      </w:r>
      <w:proofErr w:type="spellStart"/>
      <w:r w:rsidR="00D8317F">
        <w:rPr>
          <w:rFonts w:ascii="Cambria" w:hAnsi="Cambria"/>
          <w:color w:val="000000"/>
        </w:rPr>
        <w:t>atau</w:t>
      </w:r>
      <w:proofErr w:type="spellEnd"/>
      <w:r w:rsidR="00C83A8B" w:rsidRPr="004E0616">
        <w:rPr>
          <w:rFonts w:ascii="Cambria" w:hAnsi="Cambria"/>
          <w:color w:val="000000"/>
          <w:lang w:val="id-ID"/>
        </w:rPr>
        <w:t xml:space="preserve"> kegiatan </w:t>
      </w:r>
      <w:r w:rsidR="00576081" w:rsidRPr="004E0616">
        <w:rPr>
          <w:rFonts w:ascii="Cambria" w:hAnsi="Cambria"/>
          <w:lang w:val="id-ID"/>
        </w:rPr>
        <w:t>wajib memenuhi pers</w:t>
      </w:r>
      <w:r w:rsidR="00676768" w:rsidRPr="004E0616">
        <w:rPr>
          <w:rFonts w:ascii="Cambria" w:hAnsi="Cambria"/>
          <w:lang w:val="id-ID"/>
        </w:rPr>
        <w:t>yaratan  ketentuan yang termaktu</w:t>
      </w:r>
      <w:r w:rsidR="00576081" w:rsidRPr="004E0616">
        <w:rPr>
          <w:rFonts w:ascii="Cambria" w:hAnsi="Cambria"/>
          <w:lang w:val="id-ID"/>
        </w:rPr>
        <w:t xml:space="preserve">b dalam </w:t>
      </w:r>
      <w:proofErr w:type="spellStart"/>
      <w:r w:rsidR="00D8317F">
        <w:rPr>
          <w:rFonts w:ascii="Cambria" w:hAnsi="Cambria"/>
        </w:rPr>
        <w:t>Persetujuan</w:t>
      </w:r>
      <w:proofErr w:type="spellEnd"/>
      <w:r w:rsidR="00D8317F" w:rsidRPr="00974538">
        <w:rPr>
          <w:rFonts w:ascii="Cambria" w:hAnsi="Cambria"/>
        </w:rPr>
        <w:t xml:space="preserve"> </w:t>
      </w:r>
      <w:proofErr w:type="spellStart"/>
      <w:r w:rsidR="00D8317F">
        <w:rPr>
          <w:rFonts w:ascii="Cambria" w:hAnsi="Cambria"/>
        </w:rPr>
        <w:t>Kesanggupan</w:t>
      </w:r>
      <w:proofErr w:type="spellEnd"/>
      <w:r w:rsidR="00D8317F">
        <w:rPr>
          <w:rFonts w:ascii="Cambria" w:hAnsi="Cambria"/>
        </w:rPr>
        <w:t xml:space="preserve"> </w:t>
      </w:r>
      <w:proofErr w:type="spellStart"/>
      <w:r w:rsidR="00D8317F">
        <w:rPr>
          <w:rFonts w:ascii="Cambria" w:hAnsi="Cambria"/>
        </w:rPr>
        <w:t>Pengelolaan</w:t>
      </w:r>
      <w:proofErr w:type="spellEnd"/>
      <w:r w:rsidR="00D8317F">
        <w:rPr>
          <w:rFonts w:ascii="Cambria" w:hAnsi="Cambria"/>
        </w:rPr>
        <w:t xml:space="preserve"> </w:t>
      </w:r>
      <w:proofErr w:type="spellStart"/>
      <w:r w:rsidR="00D8317F">
        <w:rPr>
          <w:rFonts w:ascii="Cambria" w:hAnsi="Cambria"/>
        </w:rPr>
        <w:t>Lingkungan</w:t>
      </w:r>
      <w:proofErr w:type="spellEnd"/>
      <w:r w:rsidR="00D8317F">
        <w:rPr>
          <w:rFonts w:ascii="Cambria" w:hAnsi="Cambria"/>
        </w:rPr>
        <w:t xml:space="preserve"> </w:t>
      </w:r>
      <w:proofErr w:type="spellStart"/>
      <w:r w:rsidR="00D8317F">
        <w:rPr>
          <w:rFonts w:ascii="Cambria" w:hAnsi="Cambria"/>
        </w:rPr>
        <w:t>Hidup</w:t>
      </w:r>
      <w:proofErr w:type="spellEnd"/>
      <w:r w:rsidR="00D8317F" w:rsidRPr="00974538">
        <w:rPr>
          <w:rFonts w:ascii="Cambria" w:hAnsi="Cambria"/>
        </w:rPr>
        <w:t xml:space="preserve"> </w:t>
      </w:r>
      <w:r w:rsidR="00576081" w:rsidRPr="004E0616">
        <w:rPr>
          <w:rFonts w:ascii="Cambria" w:hAnsi="Cambria"/>
          <w:lang w:val="id-ID"/>
        </w:rPr>
        <w:t>dan</w:t>
      </w:r>
      <w:r w:rsidR="00576081" w:rsidRPr="004E0616">
        <w:rPr>
          <w:rFonts w:ascii="Cambria" w:hAnsi="Cambria"/>
        </w:rPr>
        <w:t xml:space="preserve"> </w:t>
      </w:r>
      <w:r w:rsidR="00576081" w:rsidRPr="004E0616">
        <w:rPr>
          <w:rFonts w:ascii="Cambria" w:hAnsi="Cambria"/>
          <w:lang w:val="id-ID"/>
        </w:rPr>
        <w:t xml:space="preserve">bertanggungjawab sepenuhnya atas </w:t>
      </w:r>
      <w:r w:rsidR="00BF194E">
        <w:rPr>
          <w:rFonts w:ascii="Cambria" w:hAnsi="Cambria" w:cs="Tahoma"/>
          <w:lang w:val="id-ID"/>
        </w:rPr>
        <w:t>Pembangunan Menara Telekomunikasi</w:t>
      </w:r>
      <w:r w:rsidR="00BE16CC" w:rsidRPr="004E0616">
        <w:rPr>
          <w:rFonts w:ascii="Cambria" w:hAnsi="Cambria" w:cs="Tahoma"/>
          <w:lang w:val="id-ID"/>
        </w:rPr>
        <w:t xml:space="preserve"> oleh </w:t>
      </w:r>
      <w:r w:rsidR="00BF194E">
        <w:rPr>
          <w:rFonts w:ascii="Cambria" w:hAnsi="Cambria" w:cs="Tahoma"/>
          <w:lang w:val="id-ID"/>
        </w:rPr>
        <w:t>PT. Inti Bangun Sejahtera, Tbk</w:t>
      </w:r>
      <w:r w:rsidR="00547B82" w:rsidRPr="004E0616">
        <w:rPr>
          <w:rFonts w:ascii="Cambria" w:hAnsi="Cambria"/>
          <w:lang w:val="id-ID"/>
        </w:rPr>
        <w:t xml:space="preserve"> </w:t>
      </w:r>
      <w:r w:rsidR="00576081" w:rsidRPr="004E0616">
        <w:rPr>
          <w:rFonts w:ascii="Cambria" w:hAnsi="Cambria"/>
          <w:lang w:val="id-ID"/>
        </w:rPr>
        <w:t>dengan memperhatikan aspek perlindungan dan pengelolaan lingkungan hidup</w:t>
      </w:r>
      <w:r w:rsidR="00904207" w:rsidRPr="004E0616">
        <w:rPr>
          <w:rFonts w:ascii="Cambria" w:hAnsi="Cambria"/>
          <w:lang w:val="id-ID"/>
        </w:rPr>
        <w:t xml:space="preserve">, </w:t>
      </w:r>
      <w:proofErr w:type="spellStart"/>
      <w:r w:rsidR="004648DA" w:rsidRPr="004E0616">
        <w:rPr>
          <w:rFonts w:ascii="Cambria" w:hAnsi="Cambria"/>
        </w:rPr>
        <w:t>sebagaimana</w:t>
      </w:r>
      <w:proofErr w:type="spellEnd"/>
      <w:r w:rsidR="00904207" w:rsidRPr="004E0616">
        <w:rPr>
          <w:rFonts w:ascii="Cambria" w:hAnsi="Cambria"/>
          <w:bCs/>
          <w:lang w:val="sv-SE"/>
        </w:rPr>
        <w:t xml:space="preserve"> yang ditetapkan oleh Menteri, gubernur, atau bupati/wali kota sesuai dengan kewenangannya berdasarkan kepentingan perlindungan d</w:t>
      </w:r>
      <w:r w:rsidR="00126A99" w:rsidRPr="004E0616">
        <w:rPr>
          <w:rFonts w:ascii="Cambria" w:hAnsi="Cambria"/>
          <w:bCs/>
          <w:lang w:val="sv-SE"/>
        </w:rPr>
        <w:t>an pengelolaan lingkungan hidup</w:t>
      </w:r>
      <w:r w:rsidR="00126A99" w:rsidRPr="004E0616">
        <w:rPr>
          <w:rFonts w:ascii="Cambria" w:hAnsi="Cambria"/>
          <w:bCs/>
          <w:lang w:val="id-ID"/>
        </w:rPr>
        <w:t>.</w:t>
      </w:r>
      <w:r w:rsidR="00904207" w:rsidRPr="004E0616">
        <w:rPr>
          <w:rFonts w:ascii="Cambria" w:hAnsi="Cambria"/>
          <w:bCs/>
          <w:lang w:val="sv-SE"/>
        </w:rPr>
        <w:t xml:space="preserve"> </w:t>
      </w:r>
    </w:p>
    <w:p w14:paraId="7B8AF990" w14:textId="77777777" w:rsidR="001D074B" w:rsidRPr="001D074B" w:rsidRDefault="001D074B" w:rsidP="001D074B">
      <w:pPr>
        <w:pStyle w:val="ListParagraph"/>
        <w:ind w:left="928"/>
        <w:jc w:val="both"/>
        <w:rPr>
          <w:rFonts w:ascii="Cambria" w:hAnsi="Cambria"/>
          <w:bCs/>
          <w:sz w:val="14"/>
          <w:lang w:val="sv-SE"/>
        </w:rPr>
      </w:pPr>
    </w:p>
    <w:p w14:paraId="1D95058C" w14:textId="77777777" w:rsidR="00904207" w:rsidRPr="00782295" w:rsidRDefault="004F6888" w:rsidP="004F6888">
      <w:pPr>
        <w:pStyle w:val="ListParagraph"/>
        <w:tabs>
          <w:tab w:val="left" w:pos="1560"/>
          <w:tab w:val="left" w:pos="1985"/>
        </w:tabs>
        <w:ind w:left="1985" w:hanging="1985"/>
        <w:jc w:val="both"/>
        <w:rPr>
          <w:rFonts w:ascii="Cambria" w:hAnsi="Cambria"/>
          <w:lang w:val="id-ID"/>
        </w:rPr>
      </w:pPr>
      <w:r>
        <w:rPr>
          <w:rFonts w:ascii="Cambria" w:hAnsi="Cambria"/>
        </w:rPr>
        <w:t>KELIMA</w:t>
      </w:r>
      <w:r>
        <w:rPr>
          <w:rFonts w:ascii="Cambria" w:hAnsi="Cambria"/>
        </w:rPr>
        <w:tab/>
        <w:t>:</w:t>
      </w:r>
      <w:r>
        <w:rPr>
          <w:rFonts w:ascii="Cambria" w:hAnsi="Cambria"/>
        </w:rPr>
        <w:tab/>
      </w:r>
      <w:r w:rsidR="00904207" w:rsidRPr="00782295">
        <w:rPr>
          <w:rFonts w:ascii="Cambria" w:hAnsi="Cambria"/>
          <w:lang w:val="id-ID"/>
        </w:rPr>
        <w:t xml:space="preserve">Dalam melaksanakan kegiatannya, </w:t>
      </w:r>
      <w:r w:rsidR="00904207" w:rsidRPr="00782295">
        <w:rPr>
          <w:rFonts w:ascii="Cambria" w:hAnsi="Cambria"/>
        </w:rPr>
        <w:t>pe</w:t>
      </w:r>
      <w:r w:rsidR="00904207" w:rsidRPr="00782295">
        <w:rPr>
          <w:rFonts w:ascii="Cambria" w:hAnsi="Cambria"/>
          <w:lang w:val="id-ID"/>
        </w:rPr>
        <w:t>laku usaha</w:t>
      </w:r>
      <w:r w:rsidR="00465393">
        <w:rPr>
          <w:rFonts w:ascii="Cambria" w:hAnsi="Cambria"/>
        </w:rPr>
        <w:t xml:space="preserve"> dan</w:t>
      </w:r>
      <w:r>
        <w:rPr>
          <w:rFonts w:ascii="Cambria" w:hAnsi="Cambria"/>
        </w:rPr>
        <w:t>/</w:t>
      </w:r>
      <w:proofErr w:type="spellStart"/>
      <w:r w:rsidR="00465393">
        <w:rPr>
          <w:rFonts w:ascii="Cambria" w:hAnsi="Cambria"/>
        </w:rPr>
        <w:t>atau</w:t>
      </w:r>
      <w:proofErr w:type="spellEnd"/>
      <w:r w:rsidR="00465393">
        <w:rPr>
          <w:rFonts w:ascii="Cambria" w:hAnsi="Cambria"/>
        </w:rPr>
        <w:t xml:space="preserve"> </w:t>
      </w:r>
      <w:proofErr w:type="spellStart"/>
      <w:r>
        <w:rPr>
          <w:rFonts w:ascii="Cambria" w:hAnsi="Cambria"/>
        </w:rPr>
        <w:t>kegiatan</w:t>
      </w:r>
      <w:proofErr w:type="spellEnd"/>
      <w:r w:rsidR="00904207" w:rsidRPr="00782295">
        <w:rPr>
          <w:rFonts w:ascii="Cambria" w:hAnsi="Cambria"/>
          <w:lang w:val="id-ID"/>
        </w:rPr>
        <w:t xml:space="preserve"> mempunyai kewajiban </w:t>
      </w:r>
      <w:proofErr w:type="gramStart"/>
      <w:r w:rsidR="0039571F" w:rsidRPr="00782295">
        <w:rPr>
          <w:rFonts w:ascii="Cambria" w:hAnsi="Cambria"/>
          <w:lang w:val="id-ID"/>
        </w:rPr>
        <w:t>yaitu</w:t>
      </w:r>
      <w:r w:rsidR="00904207" w:rsidRPr="00782295">
        <w:rPr>
          <w:rFonts w:ascii="Cambria" w:hAnsi="Cambria"/>
          <w:lang w:val="id-ID"/>
        </w:rPr>
        <w:t xml:space="preserve"> :</w:t>
      </w:r>
      <w:proofErr w:type="gramEnd"/>
    </w:p>
    <w:p w14:paraId="790285A0" w14:textId="77777777" w:rsidR="00EA1EF7" w:rsidRPr="00EA1EF7" w:rsidRDefault="0039571F" w:rsidP="004F6888">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emenuhi persyaratan, standar, dan baku mutu lingkungan dan/atau kriteria baku kerusakan lingkungan sesuai dengan </w:t>
      </w:r>
      <w:proofErr w:type="spellStart"/>
      <w:r w:rsidR="00D8317F">
        <w:rPr>
          <w:rFonts w:ascii="Cambria" w:hAnsi="Cambria"/>
        </w:rPr>
        <w:t>Persetujuan</w:t>
      </w:r>
      <w:proofErr w:type="spellEnd"/>
      <w:r w:rsidR="00D8317F" w:rsidRPr="00974538">
        <w:rPr>
          <w:rFonts w:ascii="Cambria" w:hAnsi="Cambria"/>
        </w:rPr>
        <w:t xml:space="preserve"> </w:t>
      </w:r>
      <w:proofErr w:type="spellStart"/>
      <w:r w:rsidR="00D8317F">
        <w:rPr>
          <w:rFonts w:ascii="Cambria" w:hAnsi="Cambria"/>
        </w:rPr>
        <w:t>Kesanggupan</w:t>
      </w:r>
      <w:proofErr w:type="spellEnd"/>
      <w:r w:rsidR="00D8317F">
        <w:rPr>
          <w:rFonts w:ascii="Cambria" w:hAnsi="Cambria"/>
        </w:rPr>
        <w:t xml:space="preserve"> </w:t>
      </w:r>
      <w:proofErr w:type="spellStart"/>
      <w:r w:rsidR="00D8317F">
        <w:rPr>
          <w:rFonts w:ascii="Cambria" w:hAnsi="Cambria"/>
        </w:rPr>
        <w:t>Pengelolaan</w:t>
      </w:r>
      <w:proofErr w:type="spellEnd"/>
      <w:r w:rsidR="00D8317F">
        <w:rPr>
          <w:rFonts w:ascii="Cambria" w:hAnsi="Cambria"/>
        </w:rPr>
        <w:t xml:space="preserve"> </w:t>
      </w:r>
      <w:proofErr w:type="spellStart"/>
      <w:r w:rsidR="00D8317F">
        <w:rPr>
          <w:rFonts w:ascii="Cambria" w:hAnsi="Cambria"/>
        </w:rPr>
        <w:t>Lingkungan</w:t>
      </w:r>
      <w:proofErr w:type="spellEnd"/>
      <w:r w:rsidR="00D8317F">
        <w:rPr>
          <w:rFonts w:ascii="Cambria" w:hAnsi="Cambria"/>
        </w:rPr>
        <w:t xml:space="preserve"> </w:t>
      </w:r>
      <w:proofErr w:type="spellStart"/>
      <w:r w:rsidR="00D8317F">
        <w:rPr>
          <w:rFonts w:ascii="Cambria" w:hAnsi="Cambria"/>
        </w:rPr>
        <w:t>Hidup</w:t>
      </w:r>
      <w:proofErr w:type="spellEnd"/>
      <w:r w:rsidR="00D8317F" w:rsidRPr="00974538">
        <w:rPr>
          <w:rFonts w:ascii="Cambria" w:hAnsi="Cambria"/>
        </w:rPr>
        <w:t xml:space="preserve"> </w:t>
      </w:r>
      <w:r w:rsidR="00904207" w:rsidRPr="00EA1EF7">
        <w:rPr>
          <w:rFonts w:ascii="Cambria" w:hAnsi="Cambria"/>
          <w:lang w:val="id-ID"/>
        </w:rPr>
        <w:t xml:space="preserve">dan peraturan perundang-undangan; </w:t>
      </w:r>
    </w:p>
    <w:p w14:paraId="70CD4D0C" w14:textId="77777777" w:rsidR="00EA1EF7" w:rsidRPr="00EA1EF7" w:rsidRDefault="0039571F" w:rsidP="004F6888">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enyampaikan laporan pelaksanaan persyaratan dan kewajiban yang dimuat dalam </w:t>
      </w:r>
      <w:r w:rsidR="00AE6451">
        <w:rPr>
          <w:rFonts w:ascii="Cambria" w:hAnsi="Cambria"/>
          <w:lang w:val="id-ID"/>
        </w:rPr>
        <w:t>Persetujuan</w:t>
      </w:r>
      <w:r w:rsidR="00904207" w:rsidRPr="00EA1EF7">
        <w:rPr>
          <w:rFonts w:ascii="Cambria" w:hAnsi="Cambria"/>
          <w:lang w:val="id-ID"/>
        </w:rPr>
        <w:t xml:space="preserve"> UKL-UPL selama 6 (enam) bulan sekali</w:t>
      </w:r>
      <w:r w:rsidR="009156B6" w:rsidRPr="00EA1EF7">
        <w:rPr>
          <w:rFonts w:ascii="Cambria" w:hAnsi="Cambria"/>
          <w:lang w:val="id-ID"/>
        </w:rPr>
        <w:t xml:space="preserve"> </w:t>
      </w:r>
      <w:r w:rsidR="0085072D" w:rsidRPr="00EA1EF7">
        <w:rPr>
          <w:rFonts w:ascii="Cambria" w:hAnsi="Cambria"/>
          <w:lang w:val="id-ID"/>
        </w:rPr>
        <w:t xml:space="preserve">kepada </w:t>
      </w:r>
      <w:r w:rsidR="009156B6" w:rsidRPr="00EA1EF7">
        <w:rPr>
          <w:rFonts w:ascii="Cambria" w:hAnsi="Cambria"/>
          <w:lang w:val="id-ID"/>
        </w:rPr>
        <w:t>Instansi terkait</w:t>
      </w:r>
      <w:r w:rsidR="00904207" w:rsidRPr="00EA1EF7">
        <w:rPr>
          <w:rFonts w:ascii="Cambria" w:hAnsi="Cambria"/>
          <w:lang w:val="id-ID"/>
        </w:rPr>
        <w:t xml:space="preserve">; </w:t>
      </w:r>
    </w:p>
    <w:p w14:paraId="0F11C45E" w14:textId="77777777" w:rsidR="00EA1EF7" w:rsidRDefault="0039571F" w:rsidP="004F6888">
      <w:pPr>
        <w:pStyle w:val="ListParagraph"/>
        <w:numPr>
          <w:ilvl w:val="0"/>
          <w:numId w:val="7"/>
        </w:numPr>
        <w:ind w:left="2410" w:hanging="425"/>
        <w:jc w:val="both"/>
        <w:rPr>
          <w:rFonts w:ascii="Cambria" w:hAnsi="Cambria"/>
          <w:lang w:val="id-ID"/>
        </w:rPr>
      </w:pPr>
      <w:r w:rsidRPr="00EA1EF7">
        <w:rPr>
          <w:rFonts w:ascii="Cambria" w:hAnsi="Cambria"/>
          <w:lang w:val="id-ID"/>
        </w:rPr>
        <w:t>M</w:t>
      </w:r>
      <w:r w:rsidR="00904207" w:rsidRPr="00EA1EF7">
        <w:rPr>
          <w:rFonts w:ascii="Cambria" w:hAnsi="Cambria"/>
          <w:lang w:val="id-ID"/>
        </w:rPr>
        <w:t xml:space="preserve">engajukan permohonan perubahan Izin Lingkungan apabila </w:t>
      </w:r>
      <w:r w:rsidR="00EA1EF7" w:rsidRPr="00EA1EF7">
        <w:rPr>
          <w:rFonts w:ascii="Cambria" w:hAnsi="Cambria"/>
          <w:lang w:val="id-ID"/>
        </w:rPr>
        <w:t xml:space="preserve">; </w:t>
      </w:r>
    </w:p>
    <w:p w14:paraId="37A6F921" w14:textId="77777777" w:rsidR="0009388A" w:rsidRPr="0009388A" w:rsidRDefault="0009388A" w:rsidP="00182C1A">
      <w:pPr>
        <w:pStyle w:val="ListParagraph"/>
        <w:numPr>
          <w:ilvl w:val="0"/>
          <w:numId w:val="17"/>
        </w:numPr>
        <w:ind w:left="2835" w:right="-1" w:hanging="425"/>
        <w:jc w:val="both"/>
        <w:rPr>
          <w:rFonts w:ascii="Cambria" w:hAnsi="Cambria"/>
        </w:rPr>
      </w:pPr>
      <w:r w:rsidRPr="0009388A">
        <w:rPr>
          <w:rFonts w:ascii="Cambria" w:hAnsi="Cambria"/>
          <w:lang w:val="id-ID"/>
        </w:rPr>
        <w:t xml:space="preserve">Dalam </w:t>
      </w:r>
      <w:r w:rsidRPr="0009388A">
        <w:rPr>
          <w:rFonts w:ascii="Cambria" w:hAnsi="Cambria" w:cs="Tahoma"/>
          <w:lang w:val="id-ID"/>
        </w:rPr>
        <w:t>usaha/</w:t>
      </w:r>
      <w:r w:rsidRPr="0009388A">
        <w:rPr>
          <w:rFonts w:ascii="Cambria" w:hAnsi="Cambria"/>
          <w:lang w:val="id-ID"/>
        </w:rPr>
        <w:t xml:space="preserve">kegiatan </w:t>
      </w:r>
      <w:r w:rsidR="00BF194E">
        <w:rPr>
          <w:rFonts w:ascii="Cambria" w:hAnsi="Cambria" w:cs="Tahoma"/>
          <w:lang w:val="id-ID"/>
        </w:rPr>
        <w:t>Pembangunan Menara Telekomunikasi</w:t>
      </w:r>
      <w:r w:rsidR="00BE16CC">
        <w:rPr>
          <w:rFonts w:ascii="Cambria" w:hAnsi="Cambria" w:cs="Tahoma"/>
          <w:lang w:val="id-ID"/>
        </w:rPr>
        <w:t xml:space="preserve"> oleh </w:t>
      </w:r>
      <w:r w:rsidR="00BF194E">
        <w:rPr>
          <w:rFonts w:ascii="Cambria" w:hAnsi="Cambria" w:cs="Tahoma"/>
          <w:lang w:val="id-ID"/>
        </w:rPr>
        <w:t>PT. Inti Bangun Sejahtera, Tbk</w:t>
      </w:r>
      <w:r w:rsidRPr="005B1672">
        <w:rPr>
          <w:rFonts w:ascii="Cambria" w:hAnsi="Cambria" w:cs="Tahoma"/>
          <w:lang w:val="id-ID"/>
        </w:rPr>
        <w:t xml:space="preserve"> di </w:t>
      </w:r>
      <w:r w:rsidR="00FC68AC">
        <w:rPr>
          <w:rFonts w:ascii="Cambria" w:hAnsi="Cambria" w:cs="Tahoma"/>
          <w:lang w:val="id-ID"/>
        </w:rPr>
        <w:t>Dukuh Tridasari RT 003 RW 011 Desa Krajan Kulon Kecamatan Kaliwungu</w:t>
      </w:r>
      <w:r w:rsidR="00A748C3">
        <w:rPr>
          <w:rFonts w:ascii="Cambria" w:hAnsi="Cambria" w:cs="Tahoma"/>
        </w:rPr>
        <w:t xml:space="preserve"> </w:t>
      </w:r>
      <w:r w:rsidR="005D4A45">
        <w:rPr>
          <w:rFonts w:ascii="Cambria" w:hAnsi="Cambria" w:cs="Tahoma"/>
          <w:lang w:val="id-ID"/>
        </w:rPr>
        <w:t>Kabupaten Kendal</w:t>
      </w:r>
      <w:r w:rsidRPr="005B1672">
        <w:rPr>
          <w:rFonts w:ascii="Cambria" w:hAnsi="Cambria" w:cs="Tahoma"/>
          <w:lang w:val="id-ID"/>
        </w:rPr>
        <w:t xml:space="preserve"> </w:t>
      </w:r>
      <w:r w:rsidRPr="0009388A">
        <w:rPr>
          <w:rFonts w:ascii="Cambria" w:hAnsi="Cambria" w:cs="Tahoma"/>
          <w:lang w:val="id-ID"/>
        </w:rPr>
        <w:t>direncanakan untuk dilakukan perubahan meliputi :</w:t>
      </w:r>
    </w:p>
    <w:p w14:paraId="1BB03C8F" w14:textId="77777777" w:rsidR="0024498E" w:rsidRPr="0024498E" w:rsidRDefault="0024498E" w:rsidP="00182C1A">
      <w:pPr>
        <w:pStyle w:val="NoSpacing"/>
        <w:numPr>
          <w:ilvl w:val="0"/>
          <w:numId w:val="15"/>
        </w:numPr>
        <w:ind w:left="3261" w:right="-1" w:hanging="425"/>
        <w:jc w:val="both"/>
        <w:rPr>
          <w:rFonts w:ascii="Cambria" w:hAnsi="Cambria"/>
          <w:sz w:val="24"/>
          <w:szCs w:val="24"/>
        </w:rPr>
      </w:pPr>
      <w:r w:rsidRPr="0024498E">
        <w:rPr>
          <w:rFonts w:ascii="Cambria" w:hAnsi="Cambria"/>
          <w:sz w:val="24"/>
          <w:szCs w:val="24"/>
        </w:rPr>
        <w:t>perubahan kepemilikan usaha dan/atau kegiatan;</w:t>
      </w:r>
    </w:p>
    <w:p w14:paraId="530FFE0F" w14:textId="77777777" w:rsidR="006801E5" w:rsidRDefault="0024498E" w:rsidP="00182C1A">
      <w:pPr>
        <w:pStyle w:val="NoSpacing"/>
        <w:numPr>
          <w:ilvl w:val="0"/>
          <w:numId w:val="15"/>
        </w:numPr>
        <w:ind w:left="3261" w:right="-1" w:hanging="425"/>
        <w:jc w:val="both"/>
        <w:rPr>
          <w:rFonts w:ascii="Cambria" w:hAnsi="Cambria"/>
          <w:sz w:val="24"/>
          <w:szCs w:val="24"/>
        </w:rPr>
      </w:pPr>
      <w:r w:rsidRPr="006801E5">
        <w:rPr>
          <w:rFonts w:ascii="Cambria" w:hAnsi="Cambria"/>
          <w:sz w:val="24"/>
          <w:szCs w:val="24"/>
        </w:rPr>
        <w:t>perubahan pengelolaan dan pemantauan lingkungan hidup;</w:t>
      </w:r>
    </w:p>
    <w:p w14:paraId="27926390" w14:textId="77777777" w:rsidR="0024498E" w:rsidRPr="006801E5" w:rsidRDefault="0024498E" w:rsidP="00182C1A">
      <w:pPr>
        <w:pStyle w:val="NoSpacing"/>
        <w:numPr>
          <w:ilvl w:val="0"/>
          <w:numId w:val="15"/>
        </w:numPr>
        <w:ind w:left="3261" w:right="-1" w:hanging="425"/>
        <w:jc w:val="both"/>
        <w:rPr>
          <w:rFonts w:ascii="Cambria" w:hAnsi="Cambria"/>
          <w:sz w:val="24"/>
          <w:szCs w:val="24"/>
        </w:rPr>
      </w:pPr>
      <w:r w:rsidRPr="006801E5">
        <w:rPr>
          <w:rFonts w:ascii="Cambria" w:hAnsi="Cambria"/>
          <w:sz w:val="24"/>
          <w:szCs w:val="24"/>
        </w:rPr>
        <w:t xml:space="preserve">perubahan yang berpengaruh terhadap lingkungan hidup yang memenuhi </w:t>
      </w:r>
      <w:r w:rsidR="006801E5" w:rsidRPr="006801E5">
        <w:rPr>
          <w:rFonts w:ascii="Cambria" w:hAnsi="Cambria"/>
          <w:sz w:val="24"/>
          <w:szCs w:val="24"/>
        </w:rPr>
        <w:t xml:space="preserve">   </w:t>
      </w:r>
      <w:r w:rsidRPr="006801E5">
        <w:rPr>
          <w:rFonts w:ascii="Cambria" w:hAnsi="Cambria"/>
          <w:sz w:val="24"/>
          <w:szCs w:val="24"/>
        </w:rPr>
        <w:t>kriteria :</w:t>
      </w:r>
    </w:p>
    <w:p w14:paraId="3602442F"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perubahan dalam penggunaan alat-alat produksi yang berpengaruh terhadap lingkungan hidup;</w:t>
      </w:r>
    </w:p>
    <w:p w14:paraId="0FFE93BF"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penambahan kapasitas produksi;</w:t>
      </w:r>
    </w:p>
    <w:p w14:paraId="3476C39B"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perubahan spesifikasi teknik yang mempengaruhi lingkungan;</w:t>
      </w:r>
    </w:p>
    <w:p w14:paraId="4B3AD425"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perubahan sarana usaha dan/atau kegiatan;</w:t>
      </w:r>
    </w:p>
    <w:p w14:paraId="2AE96A2E"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perluasan lahan dan bangunan usaha dan/atau kegiatan;</w:t>
      </w:r>
    </w:p>
    <w:p w14:paraId="579B3F46" w14:textId="77777777" w:rsidR="0024498E" w:rsidRPr="0024498E"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perubahan waktu atau durasi operasi usaha dan/atau kegiatan;</w:t>
      </w:r>
    </w:p>
    <w:p w14:paraId="79D75517" w14:textId="77777777" w:rsidR="0024498E" w:rsidRPr="000B268B" w:rsidRDefault="0024498E" w:rsidP="00182C1A">
      <w:pPr>
        <w:pStyle w:val="NoSpacing"/>
        <w:numPr>
          <w:ilvl w:val="0"/>
          <w:numId w:val="16"/>
        </w:numPr>
        <w:ind w:left="3686" w:right="-1" w:hanging="425"/>
        <w:jc w:val="both"/>
        <w:rPr>
          <w:rFonts w:ascii="Cambria" w:hAnsi="Cambria"/>
          <w:sz w:val="24"/>
          <w:szCs w:val="24"/>
          <w:lang w:val="sv-SE"/>
        </w:rPr>
      </w:pPr>
      <w:r w:rsidRPr="0024498E">
        <w:rPr>
          <w:rFonts w:ascii="Cambria" w:hAnsi="Cambria"/>
          <w:sz w:val="24"/>
          <w:szCs w:val="24"/>
          <w:lang w:val="sv-SE"/>
        </w:rPr>
        <w:t xml:space="preserve">usaha dan/atau kegiatan di dalam kawasan yang belum tercakup di dalam </w:t>
      </w:r>
      <w:r w:rsidR="000B268B" w:rsidRPr="000B268B">
        <w:rPr>
          <w:rFonts w:ascii="Cambria" w:hAnsi="Cambria"/>
          <w:sz w:val="24"/>
          <w:szCs w:val="24"/>
        </w:rPr>
        <w:t xml:space="preserve">Persetujuan </w:t>
      </w:r>
      <w:proofErr w:type="spellStart"/>
      <w:r w:rsidR="000B268B" w:rsidRPr="000B268B">
        <w:rPr>
          <w:rFonts w:ascii="Cambria" w:hAnsi="Cambria"/>
          <w:sz w:val="24"/>
          <w:szCs w:val="24"/>
          <w:lang w:val="en-US"/>
        </w:rPr>
        <w:t>Kesanggupan</w:t>
      </w:r>
      <w:proofErr w:type="spellEnd"/>
      <w:r w:rsidR="000B268B" w:rsidRPr="000B268B">
        <w:rPr>
          <w:rFonts w:ascii="Cambria" w:hAnsi="Cambria"/>
          <w:sz w:val="24"/>
          <w:szCs w:val="24"/>
          <w:lang w:val="en-US"/>
        </w:rPr>
        <w:t xml:space="preserve"> </w:t>
      </w:r>
      <w:proofErr w:type="spellStart"/>
      <w:r w:rsidR="000B268B" w:rsidRPr="000B268B">
        <w:rPr>
          <w:rFonts w:ascii="Cambria" w:hAnsi="Cambria"/>
          <w:sz w:val="24"/>
          <w:szCs w:val="24"/>
          <w:lang w:val="en-US"/>
        </w:rPr>
        <w:t>Pengelolaan</w:t>
      </w:r>
      <w:proofErr w:type="spellEnd"/>
      <w:r w:rsidR="000B268B" w:rsidRPr="000B268B">
        <w:rPr>
          <w:rFonts w:ascii="Cambria" w:hAnsi="Cambria"/>
          <w:sz w:val="24"/>
          <w:szCs w:val="24"/>
          <w:lang w:val="en-US"/>
        </w:rPr>
        <w:t xml:space="preserve"> </w:t>
      </w:r>
      <w:proofErr w:type="spellStart"/>
      <w:r w:rsidR="000B268B" w:rsidRPr="000B268B">
        <w:rPr>
          <w:rFonts w:ascii="Cambria" w:hAnsi="Cambria"/>
          <w:sz w:val="24"/>
          <w:szCs w:val="24"/>
          <w:lang w:val="en-US"/>
        </w:rPr>
        <w:t>Lingkungan</w:t>
      </w:r>
      <w:proofErr w:type="spellEnd"/>
      <w:r w:rsidR="000B268B" w:rsidRPr="000B268B">
        <w:rPr>
          <w:rFonts w:ascii="Cambria" w:hAnsi="Cambria"/>
          <w:sz w:val="24"/>
          <w:szCs w:val="24"/>
          <w:lang w:val="en-US"/>
        </w:rPr>
        <w:t xml:space="preserve"> </w:t>
      </w:r>
      <w:proofErr w:type="spellStart"/>
      <w:r w:rsidR="000B268B" w:rsidRPr="000B268B">
        <w:rPr>
          <w:rFonts w:ascii="Cambria" w:hAnsi="Cambria"/>
          <w:sz w:val="24"/>
          <w:szCs w:val="24"/>
          <w:lang w:val="en-US"/>
        </w:rPr>
        <w:t>Hidup</w:t>
      </w:r>
      <w:proofErr w:type="spellEnd"/>
      <w:r w:rsidRPr="000B268B">
        <w:rPr>
          <w:rFonts w:ascii="Cambria" w:hAnsi="Cambria"/>
          <w:sz w:val="24"/>
          <w:szCs w:val="24"/>
          <w:lang w:val="sv-SE"/>
        </w:rPr>
        <w:t>;</w:t>
      </w:r>
    </w:p>
    <w:p w14:paraId="54E84C70" w14:textId="77777777" w:rsidR="0024498E" w:rsidRPr="0024498E" w:rsidRDefault="0024498E" w:rsidP="00FF51B2">
      <w:pPr>
        <w:pStyle w:val="NoSpacing"/>
        <w:numPr>
          <w:ilvl w:val="0"/>
          <w:numId w:val="17"/>
        </w:numPr>
        <w:ind w:left="2835" w:right="-1" w:hanging="425"/>
        <w:jc w:val="both"/>
        <w:rPr>
          <w:rFonts w:ascii="Cambria" w:hAnsi="Cambria"/>
          <w:sz w:val="24"/>
          <w:szCs w:val="24"/>
          <w:lang w:val="sv-SE"/>
        </w:rPr>
      </w:pPr>
      <w:r w:rsidRPr="0024498E">
        <w:rPr>
          <w:rFonts w:ascii="Cambria" w:hAnsi="Cambria"/>
          <w:sz w:val="24"/>
          <w:szCs w:val="24"/>
          <w:lang w:val="sv-SE"/>
        </w:rPr>
        <w:lastRenderedPageBreak/>
        <w:t>terjadinya perubahan kebijakan pemerintah yang ditujukan dalam rangka peningkatan perlindungan dan pengelolaan lingkungan hidup; dan/atau</w:t>
      </w:r>
      <w:r w:rsidR="00FF50F6">
        <w:rPr>
          <w:rFonts w:ascii="Cambria" w:hAnsi="Cambria"/>
          <w:sz w:val="24"/>
          <w:szCs w:val="24"/>
          <w:lang w:val="sv-SE"/>
        </w:rPr>
        <w:t>;</w:t>
      </w:r>
    </w:p>
    <w:p w14:paraId="6EC952E8" w14:textId="77777777" w:rsidR="0024498E" w:rsidRPr="0024498E" w:rsidRDefault="0024498E" w:rsidP="00FF51B2">
      <w:pPr>
        <w:pStyle w:val="NoSpacing"/>
        <w:numPr>
          <w:ilvl w:val="0"/>
          <w:numId w:val="17"/>
        </w:numPr>
        <w:ind w:left="2835" w:right="-1" w:hanging="425"/>
        <w:jc w:val="both"/>
        <w:rPr>
          <w:rFonts w:ascii="Cambria" w:hAnsi="Cambria"/>
          <w:sz w:val="24"/>
          <w:szCs w:val="24"/>
          <w:lang w:val="sv-SE"/>
        </w:rPr>
      </w:pPr>
      <w:r w:rsidRPr="0024498E">
        <w:rPr>
          <w:rFonts w:ascii="Cambria" w:hAnsi="Cambria"/>
          <w:sz w:val="24"/>
          <w:szCs w:val="24"/>
          <w:lang w:val="sv-SE"/>
        </w:rPr>
        <w:t>terjadi perubahan lingkungan hidup yang sangat mendasar akibat peristiwa alam atau karena akibat lain, sebelum dan pada waktu usaha dan/atau kegiatan yang bersangkutan dilaksanakan</w:t>
      </w:r>
      <w:r w:rsidRPr="0024498E">
        <w:rPr>
          <w:rFonts w:ascii="Cambria" w:hAnsi="Cambria"/>
          <w:sz w:val="24"/>
          <w:szCs w:val="24"/>
        </w:rPr>
        <w:t>.</w:t>
      </w:r>
    </w:p>
    <w:p w14:paraId="3C7E6F8A" w14:textId="77777777" w:rsidR="000B1AEE" w:rsidRPr="000B1AEE" w:rsidRDefault="0024498E" w:rsidP="00FF51B2">
      <w:pPr>
        <w:pStyle w:val="NoSpacing"/>
        <w:numPr>
          <w:ilvl w:val="0"/>
          <w:numId w:val="17"/>
        </w:numPr>
        <w:ind w:left="2835" w:right="-1" w:hanging="425"/>
        <w:jc w:val="both"/>
        <w:rPr>
          <w:rFonts w:ascii="Cambria" w:hAnsi="Cambria"/>
        </w:rPr>
      </w:pPr>
      <w:r w:rsidRPr="000B1AEE">
        <w:rPr>
          <w:rFonts w:ascii="Cambria" w:hAnsi="Cambria"/>
          <w:sz w:val="24"/>
          <w:szCs w:val="24"/>
        </w:rPr>
        <w:t>terdapat perubahan dampak dan/atau risiko terhadap lingkungan hidup berdasarkan hasil kajian analisis risiko lingkungan hidup dan/atau audit lingkungan hidup yang diwajibkan; dan/atau</w:t>
      </w:r>
    </w:p>
    <w:p w14:paraId="5989D247" w14:textId="77777777" w:rsidR="00047CD0" w:rsidRPr="00DB149C" w:rsidRDefault="0024498E" w:rsidP="00FF51B2">
      <w:pPr>
        <w:pStyle w:val="NoSpacing"/>
        <w:numPr>
          <w:ilvl w:val="0"/>
          <w:numId w:val="17"/>
        </w:numPr>
        <w:ind w:left="2835" w:right="-1" w:hanging="425"/>
        <w:jc w:val="both"/>
        <w:rPr>
          <w:rFonts w:ascii="Cambria" w:hAnsi="Cambria"/>
        </w:rPr>
      </w:pPr>
      <w:r w:rsidRPr="000B1AEE">
        <w:rPr>
          <w:rFonts w:ascii="Cambria" w:hAnsi="Cambria"/>
          <w:sz w:val="24"/>
          <w:szCs w:val="24"/>
        </w:rPr>
        <w:t>tidak dilaksanakannya rencana usaha dan/atau kegiatan dalam jangka waktu 3 (tiga) tahun sejak diterbitkannya Izin Lingkungan.</w:t>
      </w:r>
    </w:p>
    <w:p w14:paraId="1754E322" w14:textId="77777777" w:rsidR="009156B6" w:rsidRPr="00EA1EF7" w:rsidRDefault="00EA1EF7" w:rsidP="004F6888">
      <w:pPr>
        <w:pStyle w:val="ListParagraph"/>
        <w:numPr>
          <w:ilvl w:val="0"/>
          <w:numId w:val="7"/>
        </w:numPr>
        <w:ind w:left="2410" w:hanging="425"/>
        <w:jc w:val="both"/>
        <w:rPr>
          <w:rFonts w:ascii="Cambria" w:hAnsi="Cambria"/>
          <w:lang w:val="id-ID"/>
        </w:rPr>
      </w:pPr>
      <w:proofErr w:type="spellStart"/>
      <w:r w:rsidRPr="00EA1EF7">
        <w:rPr>
          <w:rFonts w:ascii="Cambria" w:hAnsi="Cambria"/>
        </w:rPr>
        <w:t>P</w:t>
      </w:r>
      <w:r w:rsidR="009156B6" w:rsidRPr="00EA1EF7">
        <w:rPr>
          <w:rFonts w:ascii="Cambria" w:hAnsi="Cambria"/>
        </w:rPr>
        <w:t>enanggungjawab</w:t>
      </w:r>
      <w:proofErr w:type="spellEnd"/>
      <w:r w:rsidR="009156B6" w:rsidRPr="00EA1EF7">
        <w:rPr>
          <w:rFonts w:ascii="Cambria" w:hAnsi="Cambria"/>
          <w:lang w:val="id-ID"/>
        </w:rPr>
        <w:t xml:space="preserve"> mempunyai kewajiban sebagaimana tercantum dalam lampiran </w:t>
      </w:r>
      <w:r w:rsidR="00AE6451">
        <w:rPr>
          <w:rFonts w:ascii="Cambria" w:hAnsi="Cambria"/>
          <w:lang w:val="id-ID"/>
        </w:rPr>
        <w:t>Persetujuan</w:t>
      </w:r>
      <w:r w:rsidR="009156B6" w:rsidRPr="00EA1EF7">
        <w:rPr>
          <w:rFonts w:ascii="Cambria" w:hAnsi="Cambria"/>
          <w:lang w:val="id-ID"/>
        </w:rPr>
        <w:t xml:space="preserve"> Kepala Dinas Lingkungan Hidup Kabupaten Kendal tentang </w:t>
      </w:r>
      <w:r w:rsidR="00A0034A">
        <w:rPr>
          <w:rFonts w:ascii="Cambria" w:hAnsi="Cambria"/>
          <w:lang w:val="id-ID"/>
        </w:rPr>
        <w:t xml:space="preserve">Persetujuan </w:t>
      </w:r>
      <w:proofErr w:type="spellStart"/>
      <w:r w:rsidR="00E57135">
        <w:rPr>
          <w:rFonts w:ascii="Cambria" w:hAnsi="Cambria"/>
          <w:color w:val="000000"/>
        </w:rPr>
        <w:t>Kesanggupan</w:t>
      </w:r>
      <w:proofErr w:type="spellEnd"/>
      <w:r w:rsidR="00E57135">
        <w:rPr>
          <w:rFonts w:ascii="Cambria" w:hAnsi="Cambria"/>
          <w:color w:val="000000"/>
        </w:rPr>
        <w:t xml:space="preserve"> </w:t>
      </w:r>
      <w:proofErr w:type="spellStart"/>
      <w:r w:rsidR="00A748C3">
        <w:rPr>
          <w:rFonts w:ascii="Cambria" w:hAnsi="Cambria"/>
          <w:color w:val="000000"/>
        </w:rPr>
        <w:t>P</w:t>
      </w:r>
      <w:r w:rsidR="00E57135">
        <w:rPr>
          <w:rFonts w:ascii="Cambria" w:hAnsi="Cambria"/>
          <w:color w:val="000000"/>
        </w:rPr>
        <w:t>engelolaan</w:t>
      </w:r>
      <w:proofErr w:type="spellEnd"/>
      <w:r w:rsidR="00E57135">
        <w:rPr>
          <w:rFonts w:ascii="Cambria" w:hAnsi="Cambria"/>
          <w:color w:val="000000"/>
        </w:rPr>
        <w:t xml:space="preserve"> </w:t>
      </w:r>
      <w:proofErr w:type="spellStart"/>
      <w:r w:rsidR="00E57135">
        <w:rPr>
          <w:rFonts w:ascii="Cambria" w:hAnsi="Cambria"/>
          <w:color w:val="000000"/>
        </w:rPr>
        <w:t>Lingkungan</w:t>
      </w:r>
      <w:proofErr w:type="spellEnd"/>
      <w:r w:rsidR="00E57135">
        <w:rPr>
          <w:rFonts w:ascii="Cambria" w:hAnsi="Cambria"/>
          <w:color w:val="000000"/>
        </w:rPr>
        <w:t xml:space="preserve"> </w:t>
      </w:r>
      <w:proofErr w:type="spellStart"/>
      <w:r w:rsidR="00E57135">
        <w:rPr>
          <w:rFonts w:ascii="Cambria" w:hAnsi="Cambria"/>
          <w:color w:val="000000"/>
        </w:rPr>
        <w:t>Hidup</w:t>
      </w:r>
      <w:proofErr w:type="spellEnd"/>
      <w:r w:rsidR="00A0034A">
        <w:rPr>
          <w:rFonts w:ascii="Cambria" w:hAnsi="Cambria"/>
          <w:color w:val="000000"/>
          <w:lang w:val="id-ID"/>
        </w:rPr>
        <w:t xml:space="preserve"> </w:t>
      </w:r>
      <w:proofErr w:type="spellStart"/>
      <w:r w:rsidR="009156B6" w:rsidRPr="00EA1EF7">
        <w:rPr>
          <w:rFonts w:ascii="Cambria" w:hAnsi="Cambria"/>
          <w:color w:val="000000"/>
        </w:rPr>
        <w:t>Rencana</w:t>
      </w:r>
      <w:proofErr w:type="spellEnd"/>
      <w:r w:rsidR="009156B6" w:rsidRPr="00EA1EF7">
        <w:rPr>
          <w:rFonts w:ascii="Cambria" w:hAnsi="Cambria"/>
          <w:color w:val="000000"/>
        </w:rPr>
        <w:t xml:space="preserve"> </w:t>
      </w:r>
      <w:r w:rsidR="00126A99">
        <w:rPr>
          <w:rFonts w:ascii="Cambria" w:hAnsi="Cambria"/>
          <w:color w:val="000000"/>
          <w:lang w:val="id-ID"/>
        </w:rPr>
        <w:t>usaha</w:t>
      </w:r>
      <w:r w:rsidR="006E28B3">
        <w:rPr>
          <w:rFonts w:ascii="Cambria" w:hAnsi="Cambria"/>
          <w:color w:val="000000"/>
        </w:rPr>
        <w:t xml:space="preserve"> dan</w:t>
      </w:r>
      <w:r w:rsidR="00126A99">
        <w:rPr>
          <w:rFonts w:ascii="Cambria" w:hAnsi="Cambria"/>
          <w:color w:val="000000"/>
          <w:lang w:val="id-ID"/>
        </w:rPr>
        <w:t>/</w:t>
      </w:r>
      <w:proofErr w:type="spellStart"/>
      <w:r w:rsidR="006E28B3">
        <w:rPr>
          <w:rFonts w:ascii="Cambria" w:hAnsi="Cambria"/>
          <w:color w:val="000000"/>
        </w:rPr>
        <w:t>atau</w:t>
      </w:r>
      <w:proofErr w:type="spellEnd"/>
      <w:r w:rsidR="006E28B3">
        <w:rPr>
          <w:rFonts w:ascii="Cambria" w:hAnsi="Cambria"/>
          <w:color w:val="000000"/>
        </w:rPr>
        <w:t xml:space="preserve"> </w:t>
      </w:r>
      <w:r w:rsidR="009156B6" w:rsidRPr="00EA1EF7">
        <w:rPr>
          <w:rFonts w:ascii="Cambria" w:hAnsi="Cambria"/>
          <w:lang w:val="id-ID"/>
        </w:rPr>
        <w:t xml:space="preserve">kegiatan </w:t>
      </w:r>
      <w:r w:rsidR="00BF194E">
        <w:rPr>
          <w:rFonts w:ascii="Cambria" w:hAnsi="Cambria" w:cs="Tahoma"/>
          <w:lang w:val="id-ID"/>
        </w:rPr>
        <w:t>Pembangunan Menara Telekomunikasi</w:t>
      </w:r>
      <w:r w:rsidR="00BE16CC">
        <w:rPr>
          <w:rFonts w:ascii="Cambria" w:hAnsi="Cambria" w:cs="Tahoma"/>
          <w:lang w:val="id-ID"/>
        </w:rPr>
        <w:t xml:space="preserve"> oleh </w:t>
      </w:r>
      <w:r w:rsidR="00BF194E">
        <w:rPr>
          <w:rFonts w:ascii="Cambria" w:hAnsi="Cambria" w:cs="Tahoma"/>
          <w:lang w:val="id-ID"/>
        </w:rPr>
        <w:t>PT. Inti Bangun Sejahtera, Tbk</w:t>
      </w:r>
      <w:r w:rsidR="00547B82">
        <w:rPr>
          <w:rFonts w:ascii="Cambria" w:hAnsi="Cambria"/>
          <w:lang w:val="id-ID"/>
        </w:rPr>
        <w:t xml:space="preserve"> </w:t>
      </w:r>
      <w:r w:rsidR="00782295" w:rsidRPr="00EA1EF7">
        <w:rPr>
          <w:rFonts w:ascii="Cambria" w:hAnsi="Cambria"/>
          <w:lang w:val="id-ID"/>
        </w:rPr>
        <w:t xml:space="preserve">yang beralamat di </w:t>
      </w:r>
      <w:r w:rsidR="00FC68AC">
        <w:rPr>
          <w:rFonts w:ascii="Cambria" w:hAnsi="Cambria"/>
          <w:lang w:val="id-ID"/>
        </w:rPr>
        <w:t>Dukuh Tridasari RT 003 RW 011 Desa Krajan Kulon Kecamatan Kaliwungu</w:t>
      </w:r>
      <w:r w:rsidR="00A748C3">
        <w:rPr>
          <w:rFonts w:ascii="Cambria" w:hAnsi="Cambria"/>
        </w:rPr>
        <w:t xml:space="preserve"> </w:t>
      </w:r>
      <w:r w:rsidR="005D4A45">
        <w:rPr>
          <w:rFonts w:ascii="Cambria" w:hAnsi="Cambria"/>
          <w:lang w:val="id-ID"/>
        </w:rPr>
        <w:t>Kabupaten Kendal</w:t>
      </w:r>
      <w:r w:rsidR="009156B6" w:rsidRPr="00EA1EF7">
        <w:rPr>
          <w:rFonts w:ascii="Cambria" w:hAnsi="Cambria" w:cs="Arial"/>
          <w:lang w:val="id-ID"/>
        </w:rPr>
        <w:t>.</w:t>
      </w:r>
    </w:p>
    <w:p w14:paraId="2E9A5410" w14:textId="77777777" w:rsidR="00C83A8B" w:rsidRPr="00FF50F6" w:rsidRDefault="00C83A8B" w:rsidP="004F6888">
      <w:pPr>
        <w:pStyle w:val="ListParagraph"/>
        <w:numPr>
          <w:ilvl w:val="0"/>
          <w:numId w:val="7"/>
        </w:numPr>
        <w:ind w:left="2410" w:right="-2" w:hanging="425"/>
        <w:jc w:val="both"/>
        <w:rPr>
          <w:rFonts w:ascii="Cambria" w:hAnsi="Cambria"/>
          <w:color w:val="000000"/>
          <w:lang w:val="en-AU"/>
        </w:rPr>
      </w:pPr>
      <w:r w:rsidRPr="00782295">
        <w:rPr>
          <w:rFonts w:ascii="Cambria" w:hAnsi="Cambria"/>
          <w:color w:val="000000"/>
          <w:lang w:val="id-ID"/>
        </w:rPr>
        <w:t xml:space="preserve">Pelaku </w:t>
      </w:r>
      <w:r w:rsidR="00907E49" w:rsidRPr="00782295">
        <w:rPr>
          <w:rFonts w:ascii="Cambria" w:hAnsi="Cambria"/>
          <w:color w:val="000000"/>
          <w:lang w:val="id-ID"/>
        </w:rPr>
        <w:t>usaha</w:t>
      </w:r>
      <w:r w:rsidR="006E28B3">
        <w:rPr>
          <w:rFonts w:ascii="Cambria" w:hAnsi="Cambria"/>
          <w:color w:val="000000"/>
        </w:rPr>
        <w:t xml:space="preserve"> dan</w:t>
      </w:r>
      <w:r w:rsidR="00907E49" w:rsidRPr="00782295">
        <w:rPr>
          <w:rFonts w:ascii="Cambria" w:hAnsi="Cambria"/>
          <w:color w:val="000000"/>
          <w:lang w:val="id-ID"/>
        </w:rPr>
        <w:t>/</w:t>
      </w:r>
      <w:proofErr w:type="spellStart"/>
      <w:r w:rsidR="006E28B3">
        <w:rPr>
          <w:rFonts w:ascii="Cambria" w:hAnsi="Cambria"/>
          <w:color w:val="000000"/>
        </w:rPr>
        <w:t>atau</w:t>
      </w:r>
      <w:proofErr w:type="spellEnd"/>
      <w:r w:rsidR="006E28B3">
        <w:rPr>
          <w:rFonts w:ascii="Cambria" w:hAnsi="Cambria"/>
          <w:color w:val="000000"/>
        </w:rPr>
        <w:t xml:space="preserve"> </w:t>
      </w:r>
      <w:r w:rsidR="00907E49" w:rsidRPr="00782295">
        <w:rPr>
          <w:rFonts w:ascii="Cambria" w:hAnsi="Cambria"/>
          <w:color w:val="000000"/>
          <w:lang w:val="id-ID"/>
        </w:rPr>
        <w:t xml:space="preserve">kegiatan agar segera mengajukan izin </w:t>
      </w:r>
      <w:proofErr w:type="spellStart"/>
      <w:r w:rsidR="00BC5387">
        <w:rPr>
          <w:rFonts w:ascii="Cambria" w:hAnsi="Cambria"/>
          <w:color w:val="000000"/>
          <w:lang w:val="en-AU"/>
        </w:rPr>
        <w:t>lanjutan</w:t>
      </w:r>
      <w:proofErr w:type="spellEnd"/>
      <w:r w:rsidR="00BC5387">
        <w:rPr>
          <w:rFonts w:ascii="Cambria" w:hAnsi="Cambria"/>
          <w:color w:val="000000"/>
          <w:lang w:val="en-AU"/>
        </w:rPr>
        <w:t xml:space="preserve"> </w:t>
      </w:r>
      <w:proofErr w:type="spellStart"/>
      <w:r w:rsidR="00BC5387">
        <w:rPr>
          <w:rFonts w:ascii="Cambria" w:hAnsi="Cambria"/>
          <w:color w:val="000000"/>
          <w:lang w:val="en-AU"/>
        </w:rPr>
        <w:t>yaitu</w:t>
      </w:r>
      <w:proofErr w:type="spellEnd"/>
      <w:r w:rsidR="00BC5387">
        <w:rPr>
          <w:rFonts w:ascii="Cambria" w:hAnsi="Cambria"/>
          <w:color w:val="000000"/>
          <w:lang w:val="en-AU"/>
        </w:rPr>
        <w:t xml:space="preserve">: </w:t>
      </w:r>
      <w:r w:rsidR="00907E49" w:rsidRPr="00782295">
        <w:rPr>
          <w:rFonts w:ascii="Cambria" w:hAnsi="Cambria"/>
          <w:color w:val="000000"/>
          <w:lang w:val="id-ID"/>
        </w:rPr>
        <w:t>penggunaan akses jalan</w:t>
      </w:r>
      <w:r w:rsidR="00907E49">
        <w:rPr>
          <w:rFonts w:ascii="Cambria" w:hAnsi="Cambria"/>
          <w:color w:val="000000"/>
          <w:lang w:val="id-ID"/>
        </w:rPr>
        <w:t xml:space="preserve">, </w:t>
      </w:r>
      <w:proofErr w:type="spellStart"/>
      <w:r w:rsidR="00BC5387">
        <w:rPr>
          <w:rFonts w:ascii="Cambria" w:hAnsi="Cambria"/>
          <w:color w:val="000000"/>
          <w:lang w:val="en-AU"/>
        </w:rPr>
        <w:t>jembatan</w:t>
      </w:r>
      <w:proofErr w:type="spellEnd"/>
      <w:r w:rsidR="00BC5387">
        <w:rPr>
          <w:rFonts w:ascii="Cambria" w:hAnsi="Cambria"/>
          <w:color w:val="000000"/>
          <w:lang w:val="en-AU"/>
        </w:rPr>
        <w:t xml:space="preserve">, </w:t>
      </w:r>
      <w:proofErr w:type="spellStart"/>
      <w:r w:rsidR="00BC5387">
        <w:rPr>
          <w:rFonts w:ascii="Cambria" w:hAnsi="Cambria"/>
          <w:color w:val="000000"/>
          <w:lang w:val="en-AU"/>
        </w:rPr>
        <w:t>pemanfaatan</w:t>
      </w:r>
      <w:proofErr w:type="spellEnd"/>
      <w:r w:rsidR="00BC5387">
        <w:rPr>
          <w:rFonts w:ascii="Cambria" w:hAnsi="Cambria"/>
          <w:color w:val="000000"/>
          <w:lang w:val="en-AU"/>
        </w:rPr>
        <w:t xml:space="preserve"> </w:t>
      </w:r>
      <w:proofErr w:type="spellStart"/>
      <w:r w:rsidR="00BC5387">
        <w:rPr>
          <w:rFonts w:ascii="Cambria" w:hAnsi="Cambria"/>
          <w:color w:val="000000"/>
          <w:lang w:val="en-AU"/>
        </w:rPr>
        <w:t>fasilitas</w:t>
      </w:r>
      <w:proofErr w:type="spellEnd"/>
      <w:r w:rsidR="00BC5387">
        <w:rPr>
          <w:rFonts w:ascii="Cambria" w:hAnsi="Cambria"/>
          <w:color w:val="000000"/>
          <w:lang w:val="en-AU"/>
        </w:rPr>
        <w:t xml:space="preserve"> lain </w:t>
      </w:r>
      <w:proofErr w:type="spellStart"/>
      <w:r w:rsidR="00BC5387">
        <w:rPr>
          <w:rFonts w:ascii="Cambria" w:hAnsi="Cambria"/>
          <w:color w:val="000000"/>
          <w:lang w:val="en-AU"/>
        </w:rPr>
        <w:t>baik</w:t>
      </w:r>
      <w:proofErr w:type="spellEnd"/>
      <w:r w:rsidR="00BC5387">
        <w:rPr>
          <w:rFonts w:ascii="Cambria" w:hAnsi="Cambria"/>
          <w:color w:val="000000"/>
          <w:lang w:val="en-AU"/>
        </w:rPr>
        <w:t xml:space="preserve"> </w:t>
      </w:r>
      <w:proofErr w:type="spellStart"/>
      <w:r w:rsidR="00BC5387">
        <w:rPr>
          <w:rFonts w:ascii="Cambria" w:hAnsi="Cambria"/>
          <w:color w:val="000000"/>
          <w:lang w:val="en-AU"/>
        </w:rPr>
        <w:t>fasilitas</w:t>
      </w:r>
      <w:proofErr w:type="spellEnd"/>
      <w:r w:rsidR="00BC5387">
        <w:rPr>
          <w:rFonts w:ascii="Cambria" w:hAnsi="Cambria"/>
          <w:color w:val="000000"/>
          <w:lang w:val="en-AU"/>
        </w:rPr>
        <w:t xml:space="preserve"> </w:t>
      </w:r>
      <w:proofErr w:type="spellStart"/>
      <w:r w:rsidR="00BC5387">
        <w:rPr>
          <w:rFonts w:ascii="Cambria" w:hAnsi="Cambria"/>
          <w:color w:val="000000"/>
          <w:lang w:val="en-AU"/>
        </w:rPr>
        <w:t>milik</w:t>
      </w:r>
      <w:proofErr w:type="spellEnd"/>
      <w:r w:rsidR="00BC5387">
        <w:rPr>
          <w:rFonts w:ascii="Cambria" w:hAnsi="Cambria"/>
          <w:color w:val="000000"/>
          <w:lang w:val="en-AU"/>
        </w:rPr>
        <w:t xml:space="preserve"> negara dan/</w:t>
      </w:r>
      <w:proofErr w:type="spellStart"/>
      <w:r w:rsidR="00BC5387">
        <w:rPr>
          <w:rFonts w:ascii="Cambria" w:hAnsi="Cambria"/>
          <w:color w:val="000000"/>
          <w:lang w:val="en-AU"/>
        </w:rPr>
        <w:t>atau</w:t>
      </w:r>
      <w:proofErr w:type="spellEnd"/>
      <w:r w:rsidR="00BC5387">
        <w:rPr>
          <w:rFonts w:ascii="Cambria" w:hAnsi="Cambria"/>
          <w:color w:val="000000"/>
          <w:lang w:val="en-AU"/>
        </w:rPr>
        <w:t xml:space="preserve"> </w:t>
      </w:r>
      <w:proofErr w:type="spellStart"/>
      <w:r w:rsidR="00BC5387">
        <w:rPr>
          <w:rFonts w:ascii="Cambria" w:hAnsi="Cambria"/>
          <w:color w:val="000000"/>
          <w:lang w:val="en-AU"/>
        </w:rPr>
        <w:t>swasta</w:t>
      </w:r>
      <w:proofErr w:type="spellEnd"/>
      <w:r w:rsidR="00BC5387">
        <w:rPr>
          <w:rFonts w:ascii="Cambria" w:hAnsi="Cambria"/>
          <w:color w:val="000000"/>
          <w:lang w:val="en-AU"/>
        </w:rPr>
        <w:t xml:space="preserve">, </w:t>
      </w:r>
      <w:r w:rsidR="00907E49">
        <w:rPr>
          <w:rFonts w:ascii="Cambria" w:hAnsi="Cambria"/>
          <w:color w:val="000000"/>
          <w:lang w:val="id-ID"/>
        </w:rPr>
        <w:t>izin operasional</w:t>
      </w:r>
      <w:r w:rsidR="00907E49" w:rsidRPr="00782295">
        <w:rPr>
          <w:rFonts w:ascii="Cambria" w:hAnsi="Cambria"/>
          <w:color w:val="000000"/>
          <w:lang w:val="id-ID"/>
        </w:rPr>
        <w:t xml:space="preserve"> </w:t>
      </w:r>
      <w:r w:rsidR="00907E49">
        <w:rPr>
          <w:rFonts w:ascii="Cambria" w:hAnsi="Cambria"/>
          <w:color w:val="000000"/>
          <w:lang w:val="en-AU"/>
        </w:rPr>
        <w:t xml:space="preserve">dan </w:t>
      </w:r>
      <w:r w:rsidR="00907E49">
        <w:rPr>
          <w:rFonts w:ascii="Cambria" w:hAnsi="Cambria"/>
          <w:color w:val="000000"/>
          <w:lang w:val="id-ID"/>
        </w:rPr>
        <w:t>i</w:t>
      </w:r>
      <w:r w:rsidR="00907E49" w:rsidRPr="00782295">
        <w:rPr>
          <w:rFonts w:ascii="Cambria" w:hAnsi="Cambria"/>
          <w:color w:val="000000"/>
          <w:lang w:val="en-AU"/>
        </w:rPr>
        <w:t xml:space="preserve">zin </w:t>
      </w:r>
      <w:proofErr w:type="spellStart"/>
      <w:r w:rsidR="00907E49" w:rsidRPr="00782295">
        <w:rPr>
          <w:rFonts w:ascii="Cambria" w:hAnsi="Cambria"/>
          <w:color w:val="000000"/>
          <w:lang w:val="en-AU"/>
        </w:rPr>
        <w:t>lainnya</w:t>
      </w:r>
      <w:proofErr w:type="spellEnd"/>
      <w:r w:rsidR="00907E49" w:rsidRPr="00782295">
        <w:rPr>
          <w:rFonts w:ascii="Cambria" w:hAnsi="Cambria"/>
          <w:color w:val="000000"/>
          <w:lang w:val="en-AU"/>
        </w:rPr>
        <w:t xml:space="preserve"> </w:t>
      </w:r>
      <w:r w:rsidR="00907E49" w:rsidRPr="00782295">
        <w:rPr>
          <w:rFonts w:ascii="Cambria" w:hAnsi="Cambria"/>
          <w:color w:val="000000"/>
          <w:lang w:val="id-ID"/>
        </w:rPr>
        <w:t>ke Instansi terkait</w:t>
      </w:r>
      <w:r w:rsidR="00BC5387">
        <w:rPr>
          <w:rFonts w:ascii="Cambria" w:hAnsi="Cambria"/>
          <w:color w:val="000000"/>
          <w:lang w:val="en-AU"/>
        </w:rPr>
        <w:t xml:space="preserve"> </w:t>
      </w:r>
      <w:proofErr w:type="spellStart"/>
      <w:r w:rsidR="00BC5387">
        <w:rPr>
          <w:rFonts w:ascii="Cambria" w:hAnsi="Cambria"/>
          <w:color w:val="000000"/>
          <w:lang w:val="en-AU"/>
        </w:rPr>
        <w:t>baik</w:t>
      </w:r>
      <w:proofErr w:type="spellEnd"/>
      <w:r w:rsidR="00BC5387">
        <w:rPr>
          <w:rFonts w:ascii="Cambria" w:hAnsi="Cambria"/>
          <w:color w:val="000000"/>
          <w:lang w:val="en-AU"/>
        </w:rPr>
        <w:t xml:space="preserve"> </w:t>
      </w:r>
      <w:proofErr w:type="spellStart"/>
      <w:r w:rsidR="00BC5387">
        <w:rPr>
          <w:rFonts w:ascii="Cambria" w:hAnsi="Cambria"/>
          <w:color w:val="000000"/>
          <w:lang w:val="en-AU"/>
        </w:rPr>
        <w:t>swasta</w:t>
      </w:r>
      <w:proofErr w:type="spellEnd"/>
      <w:r w:rsidR="00BC5387">
        <w:rPr>
          <w:rFonts w:ascii="Cambria" w:hAnsi="Cambria"/>
          <w:color w:val="000000"/>
          <w:lang w:val="en-AU"/>
        </w:rPr>
        <w:t xml:space="preserve"> </w:t>
      </w:r>
      <w:proofErr w:type="spellStart"/>
      <w:r w:rsidR="00BC5387">
        <w:rPr>
          <w:rFonts w:ascii="Cambria" w:hAnsi="Cambria"/>
          <w:color w:val="000000"/>
          <w:lang w:val="en-AU"/>
        </w:rPr>
        <w:t>atau</w:t>
      </w:r>
      <w:proofErr w:type="spellEnd"/>
      <w:r w:rsidR="00BC5387">
        <w:rPr>
          <w:rFonts w:ascii="Cambria" w:hAnsi="Cambria"/>
          <w:color w:val="000000"/>
          <w:lang w:val="en-AU"/>
        </w:rPr>
        <w:t xml:space="preserve"> negara</w:t>
      </w:r>
      <w:r w:rsidR="00907E49">
        <w:rPr>
          <w:rFonts w:ascii="Cambria" w:hAnsi="Cambria"/>
          <w:color w:val="000000"/>
          <w:lang w:val="id-ID"/>
        </w:rPr>
        <w:t xml:space="preserve"> sesuai peraturan perundang-undangan yang berlaku</w:t>
      </w:r>
      <w:r w:rsidR="00907E49" w:rsidRPr="00782295">
        <w:rPr>
          <w:rFonts w:ascii="Cambria" w:hAnsi="Cambria"/>
          <w:color w:val="000000"/>
          <w:lang w:val="id-ID"/>
        </w:rPr>
        <w:t>.</w:t>
      </w:r>
    </w:p>
    <w:p w14:paraId="7197B2F1" w14:textId="77777777" w:rsidR="00FF50F6" w:rsidRPr="00FF50F6" w:rsidRDefault="00FF50F6" w:rsidP="00FF50F6">
      <w:pPr>
        <w:ind w:left="360" w:right="-2"/>
        <w:jc w:val="both"/>
        <w:rPr>
          <w:rFonts w:ascii="Cambria" w:hAnsi="Cambria"/>
          <w:color w:val="000000"/>
          <w:sz w:val="16"/>
          <w:lang w:val="en-AU"/>
        </w:rPr>
      </w:pPr>
    </w:p>
    <w:p w14:paraId="63B8AC2D" w14:textId="77777777" w:rsidR="000800C8" w:rsidRPr="00967757" w:rsidRDefault="000800C8" w:rsidP="000800C8">
      <w:pPr>
        <w:pStyle w:val="ListParagraph"/>
        <w:ind w:right="-2"/>
        <w:jc w:val="both"/>
        <w:rPr>
          <w:rFonts w:ascii="Cambria" w:hAnsi="Cambria"/>
          <w:color w:val="000000"/>
          <w:sz w:val="2"/>
          <w:lang w:val="id-ID"/>
        </w:rPr>
      </w:pPr>
    </w:p>
    <w:p w14:paraId="3EB23874" w14:textId="77777777" w:rsidR="00EA1EF7" w:rsidRDefault="00867B8B" w:rsidP="00867B8B">
      <w:pPr>
        <w:tabs>
          <w:tab w:val="left" w:pos="1560"/>
          <w:tab w:val="left" w:pos="1985"/>
        </w:tabs>
        <w:ind w:left="928" w:right="-2" w:hanging="928"/>
        <w:jc w:val="both"/>
        <w:rPr>
          <w:rFonts w:ascii="Cambria" w:hAnsi="Cambria"/>
          <w:color w:val="000000"/>
          <w:lang w:val="en-AU"/>
        </w:rPr>
      </w:pPr>
      <w:r>
        <w:rPr>
          <w:rFonts w:ascii="Cambria" w:hAnsi="Cambria"/>
          <w:color w:val="000000"/>
          <w:lang w:val="en-AU"/>
        </w:rPr>
        <w:t>KEENAM</w:t>
      </w:r>
      <w:r>
        <w:rPr>
          <w:rFonts w:ascii="Cambria" w:hAnsi="Cambria"/>
          <w:color w:val="000000"/>
          <w:lang w:val="en-AU"/>
        </w:rPr>
        <w:tab/>
        <w:t>:</w:t>
      </w:r>
      <w:r>
        <w:rPr>
          <w:rFonts w:ascii="Cambria" w:hAnsi="Cambria"/>
          <w:color w:val="000000"/>
          <w:lang w:val="en-AU"/>
        </w:rPr>
        <w:tab/>
      </w:r>
      <w:proofErr w:type="spellStart"/>
      <w:r w:rsidR="00EA1EF7" w:rsidRPr="00867B8B">
        <w:rPr>
          <w:rFonts w:ascii="Cambria" w:hAnsi="Cambria"/>
          <w:color w:val="000000"/>
          <w:lang w:val="en-AU"/>
        </w:rPr>
        <w:t>Ketentuan</w:t>
      </w:r>
      <w:proofErr w:type="spellEnd"/>
      <w:r w:rsidR="00EA1EF7" w:rsidRPr="00867B8B">
        <w:rPr>
          <w:rFonts w:ascii="Cambria" w:hAnsi="Cambria"/>
          <w:color w:val="000000"/>
          <w:lang w:val="en-AU"/>
        </w:rPr>
        <w:t xml:space="preserve"> </w:t>
      </w:r>
      <w:r>
        <w:rPr>
          <w:rFonts w:ascii="Cambria" w:hAnsi="Cambria"/>
          <w:color w:val="000000"/>
          <w:lang w:val="en-AU"/>
        </w:rPr>
        <w:t xml:space="preserve">– </w:t>
      </w:r>
      <w:proofErr w:type="spellStart"/>
      <w:r>
        <w:rPr>
          <w:rFonts w:ascii="Cambria" w:hAnsi="Cambria"/>
          <w:color w:val="000000"/>
          <w:lang w:val="en-AU"/>
        </w:rPr>
        <w:t>ketentuan</w:t>
      </w:r>
      <w:proofErr w:type="spellEnd"/>
      <w:r>
        <w:rPr>
          <w:rFonts w:ascii="Cambria" w:hAnsi="Cambria"/>
          <w:color w:val="000000"/>
          <w:lang w:val="en-AU"/>
        </w:rPr>
        <w:t xml:space="preserve"> lain;</w:t>
      </w:r>
    </w:p>
    <w:p w14:paraId="562C8884" w14:textId="77777777" w:rsidR="00AB683E" w:rsidRPr="00AB683E" w:rsidRDefault="00AB683E" w:rsidP="00867B8B">
      <w:pPr>
        <w:tabs>
          <w:tab w:val="left" w:pos="1560"/>
          <w:tab w:val="left" w:pos="1985"/>
        </w:tabs>
        <w:ind w:left="928" w:right="-2" w:hanging="928"/>
        <w:jc w:val="both"/>
        <w:rPr>
          <w:rFonts w:ascii="Cambria" w:hAnsi="Cambria"/>
          <w:color w:val="000000"/>
          <w:sz w:val="12"/>
          <w:lang w:val="en-AU"/>
        </w:rPr>
      </w:pPr>
    </w:p>
    <w:p w14:paraId="057E09A5" w14:textId="77777777" w:rsidR="00B6198F" w:rsidRPr="00782295" w:rsidRDefault="00C83A8B" w:rsidP="001E7389">
      <w:pPr>
        <w:pStyle w:val="Default"/>
        <w:numPr>
          <w:ilvl w:val="0"/>
          <w:numId w:val="14"/>
        </w:numPr>
        <w:ind w:left="2410" w:hanging="425"/>
        <w:jc w:val="both"/>
        <w:rPr>
          <w:rFonts w:ascii="Cambria" w:hAnsi="Cambria"/>
        </w:rPr>
      </w:pPr>
      <w:r w:rsidRPr="00782295">
        <w:rPr>
          <w:rFonts w:ascii="Cambria" w:hAnsi="Cambria"/>
        </w:rPr>
        <w:t>Pelaku Usaha</w:t>
      </w:r>
      <w:r w:rsidR="006E28B3">
        <w:rPr>
          <w:rFonts w:ascii="Cambria" w:hAnsi="Cambria"/>
          <w:lang w:val="en-US"/>
        </w:rPr>
        <w:t xml:space="preserve"> dan</w:t>
      </w:r>
      <w:r w:rsidRPr="00782295">
        <w:rPr>
          <w:rFonts w:ascii="Cambria" w:hAnsi="Cambria"/>
        </w:rPr>
        <w:t>/</w:t>
      </w:r>
      <w:proofErr w:type="spellStart"/>
      <w:r w:rsidR="006E28B3">
        <w:rPr>
          <w:rFonts w:ascii="Cambria" w:hAnsi="Cambria"/>
          <w:lang w:val="en-US"/>
        </w:rPr>
        <w:t>atau</w:t>
      </w:r>
      <w:proofErr w:type="spellEnd"/>
      <w:r w:rsidR="006E28B3">
        <w:rPr>
          <w:rFonts w:ascii="Cambria" w:hAnsi="Cambria"/>
          <w:lang w:val="en-US"/>
        </w:rPr>
        <w:t xml:space="preserve"> </w:t>
      </w:r>
      <w:r w:rsidRPr="00782295">
        <w:rPr>
          <w:rFonts w:ascii="Cambria" w:hAnsi="Cambria"/>
        </w:rPr>
        <w:t xml:space="preserve">kegiatan </w:t>
      </w:r>
      <w:r w:rsidR="00B6198F" w:rsidRPr="00782295">
        <w:rPr>
          <w:rFonts w:ascii="Cambria" w:hAnsi="Cambria"/>
        </w:rPr>
        <w:t xml:space="preserve">dapat dikenakan sanksi administratif apabila ditemukan pelanggaran tercantum dalam </w:t>
      </w:r>
      <w:proofErr w:type="spellStart"/>
      <w:r w:rsidR="00F06CD6">
        <w:rPr>
          <w:rFonts w:ascii="Cambria" w:hAnsi="Cambria"/>
          <w:lang w:val="en-US"/>
        </w:rPr>
        <w:t>Pasal</w:t>
      </w:r>
      <w:proofErr w:type="spellEnd"/>
      <w:r w:rsidR="00F06CD6">
        <w:rPr>
          <w:rFonts w:ascii="Cambria" w:hAnsi="Cambria"/>
          <w:lang w:val="en-US"/>
        </w:rPr>
        <w:t xml:space="preserve"> 508 </w:t>
      </w:r>
      <w:r w:rsidR="00B6198F" w:rsidRPr="00782295">
        <w:rPr>
          <w:rFonts w:ascii="Cambria" w:hAnsi="Cambria"/>
        </w:rPr>
        <w:t>Peraturan Pemerintah Nomor 2</w:t>
      </w:r>
      <w:r w:rsidR="00A804CA">
        <w:rPr>
          <w:rFonts w:ascii="Cambria" w:hAnsi="Cambria"/>
        </w:rPr>
        <w:t>2</w:t>
      </w:r>
      <w:r w:rsidR="00B6198F" w:rsidRPr="00782295">
        <w:rPr>
          <w:rFonts w:ascii="Cambria" w:hAnsi="Cambria"/>
        </w:rPr>
        <w:t xml:space="preserve"> Tahun 20</w:t>
      </w:r>
      <w:r w:rsidR="00A804CA">
        <w:rPr>
          <w:rFonts w:ascii="Cambria" w:hAnsi="Cambria"/>
        </w:rPr>
        <w:t>21</w:t>
      </w:r>
      <w:r w:rsidR="00B6198F" w:rsidRPr="00782295">
        <w:rPr>
          <w:rFonts w:ascii="Cambria" w:hAnsi="Cambria"/>
        </w:rPr>
        <w:t xml:space="preserve"> </w:t>
      </w:r>
      <w:r w:rsidR="00B007C7" w:rsidRPr="00B007C7">
        <w:rPr>
          <w:rFonts w:ascii="Cambria" w:hAnsi="Cambria" w:cs="Arial"/>
          <w:color w:val="auto"/>
          <w:shd w:val="clear" w:color="auto" w:fill="FFFFFF"/>
        </w:rPr>
        <w:t>tentang Penyelenggaraan Perlindungan dan Pengelolaan Lingkungan Hidup</w:t>
      </w:r>
      <w:r w:rsidR="00B6198F" w:rsidRPr="00782295">
        <w:rPr>
          <w:rFonts w:ascii="Cambria" w:hAnsi="Cambria"/>
        </w:rPr>
        <w:t xml:space="preserve">; </w:t>
      </w:r>
    </w:p>
    <w:p w14:paraId="4F44C2AD" w14:textId="77777777" w:rsidR="00791467" w:rsidRPr="00782295" w:rsidRDefault="00AE6451" w:rsidP="001E7389">
      <w:pPr>
        <w:pStyle w:val="Default"/>
        <w:numPr>
          <w:ilvl w:val="0"/>
          <w:numId w:val="14"/>
        </w:numPr>
        <w:ind w:left="2410" w:hanging="425"/>
        <w:jc w:val="both"/>
        <w:rPr>
          <w:rFonts w:ascii="Cambria" w:hAnsi="Cambria" w:cs="Times New Roman"/>
          <w:color w:val="auto"/>
        </w:rPr>
      </w:pPr>
      <w:r>
        <w:rPr>
          <w:rFonts w:ascii="Cambria" w:hAnsi="Cambria"/>
        </w:rPr>
        <w:t>Persetujuan</w:t>
      </w:r>
      <w:r w:rsidR="00B6198F" w:rsidRPr="00782295">
        <w:rPr>
          <w:rFonts w:ascii="Cambria" w:hAnsi="Cambria"/>
        </w:rPr>
        <w:t xml:space="preserve"> ini dapat dibatalkan apabila di kemudian hari ditemukan pelanggaran tercantum dalam Pasal 37 ayat (2) Undang-Undang 32 tahun 2009 tentang Perlindungan dan Pengelolaan Lingkungan Hidup; </w:t>
      </w:r>
    </w:p>
    <w:p w14:paraId="1BED487B" w14:textId="77777777" w:rsidR="00791467" w:rsidRPr="00782295" w:rsidRDefault="00B6198F" w:rsidP="001E7389">
      <w:pPr>
        <w:pStyle w:val="Default"/>
        <w:numPr>
          <w:ilvl w:val="0"/>
          <w:numId w:val="14"/>
        </w:numPr>
        <w:ind w:left="2410" w:hanging="425"/>
        <w:jc w:val="both"/>
        <w:rPr>
          <w:rFonts w:ascii="Cambria" w:hAnsi="Cambria" w:cs="Times New Roman"/>
          <w:color w:val="auto"/>
        </w:rPr>
      </w:pPr>
      <w:r w:rsidRPr="00782295">
        <w:rPr>
          <w:rFonts w:ascii="Cambria" w:hAnsi="Cambria" w:cs="Times New Roman"/>
          <w:color w:val="auto"/>
        </w:rPr>
        <w:t>Pelaku Usaha</w:t>
      </w:r>
      <w:r w:rsidR="006E28B3">
        <w:rPr>
          <w:rFonts w:ascii="Cambria" w:hAnsi="Cambria" w:cs="Times New Roman"/>
          <w:color w:val="auto"/>
          <w:lang w:val="en-US"/>
        </w:rPr>
        <w:t xml:space="preserve"> dan</w:t>
      </w:r>
      <w:r w:rsidR="00C83A8B" w:rsidRPr="00782295">
        <w:rPr>
          <w:rFonts w:ascii="Cambria" w:hAnsi="Cambria"/>
        </w:rPr>
        <w:t>/</w:t>
      </w:r>
      <w:proofErr w:type="spellStart"/>
      <w:r w:rsidR="006E28B3">
        <w:rPr>
          <w:rFonts w:ascii="Cambria" w:hAnsi="Cambria"/>
          <w:lang w:val="en-US"/>
        </w:rPr>
        <w:t>atau</w:t>
      </w:r>
      <w:proofErr w:type="spellEnd"/>
      <w:r w:rsidR="00C83A8B" w:rsidRPr="00782295">
        <w:rPr>
          <w:rFonts w:ascii="Cambria" w:hAnsi="Cambria"/>
        </w:rPr>
        <w:t xml:space="preserve"> kegiatan</w:t>
      </w:r>
      <w:r w:rsidRPr="00782295">
        <w:rPr>
          <w:rFonts w:ascii="Cambria" w:hAnsi="Cambria" w:cs="Times New Roman"/>
          <w:color w:val="auto"/>
        </w:rPr>
        <w:t xml:space="preserve"> wajib memberikan akses kepada pejabat pengawas lingkungan hidup untuk melakukan pengawasan sesuai dengan kewenangan tercantum dalam Pasal 74 Undang-Undang Nomor 32 Tahun 2009 tentang Perlindungan dan Pengelolaan Lingkungan Hidup; </w:t>
      </w:r>
    </w:p>
    <w:p w14:paraId="79026428" w14:textId="77777777" w:rsidR="00781380" w:rsidRPr="00BC5387" w:rsidRDefault="00AE6451" w:rsidP="001E7389">
      <w:pPr>
        <w:pStyle w:val="Default"/>
        <w:numPr>
          <w:ilvl w:val="0"/>
          <w:numId w:val="14"/>
        </w:numPr>
        <w:ind w:left="2410" w:right="-1" w:hanging="425"/>
        <w:jc w:val="both"/>
        <w:rPr>
          <w:rFonts w:ascii="Cambria" w:hAnsi="Cambria"/>
        </w:rPr>
      </w:pPr>
      <w:r>
        <w:rPr>
          <w:rFonts w:ascii="Cambria" w:hAnsi="Cambria" w:cs="Times New Roman"/>
          <w:color w:val="auto"/>
        </w:rPr>
        <w:t>Persetujuan</w:t>
      </w:r>
      <w:r w:rsidR="00B6198F" w:rsidRPr="00974538">
        <w:rPr>
          <w:rFonts w:ascii="Cambria" w:hAnsi="Cambria" w:cs="Times New Roman"/>
          <w:color w:val="auto"/>
        </w:rPr>
        <w:t xml:space="preserve"> </w:t>
      </w:r>
      <w:proofErr w:type="spellStart"/>
      <w:r w:rsidR="0077372E">
        <w:rPr>
          <w:rFonts w:ascii="Cambria" w:hAnsi="Cambria" w:cs="Times New Roman"/>
          <w:color w:val="auto"/>
          <w:lang w:val="en-US"/>
        </w:rPr>
        <w:t>Kesanggupan</w:t>
      </w:r>
      <w:proofErr w:type="spellEnd"/>
      <w:r w:rsidR="0077372E">
        <w:rPr>
          <w:rFonts w:ascii="Cambria" w:hAnsi="Cambria" w:cs="Times New Roman"/>
          <w:color w:val="auto"/>
          <w:lang w:val="en-US"/>
        </w:rPr>
        <w:t xml:space="preserve"> </w:t>
      </w:r>
      <w:proofErr w:type="spellStart"/>
      <w:r w:rsidR="0077372E">
        <w:rPr>
          <w:rFonts w:ascii="Cambria" w:hAnsi="Cambria" w:cs="Times New Roman"/>
          <w:color w:val="auto"/>
          <w:lang w:val="en-US"/>
        </w:rPr>
        <w:t>Pengelolaan</w:t>
      </w:r>
      <w:proofErr w:type="spellEnd"/>
      <w:r w:rsidR="0077372E">
        <w:rPr>
          <w:rFonts w:ascii="Cambria" w:hAnsi="Cambria" w:cs="Times New Roman"/>
          <w:color w:val="auto"/>
          <w:lang w:val="en-US"/>
        </w:rPr>
        <w:t xml:space="preserve"> </w:t>
      </w:r>
      <w:proofErr w:type="spellStart"/>
      <w:r w:rsidR="0077372E">
        <w:rPr>
          <w:rFonts w:ascii="Cambria" w:hAnsi="Cambria" w:cs="Times New Roman"/>
          <w:color w:val="auto"/>
          <w:lang w:val="en-US"/>
        </w:rPr>
        <w:t>Lingkungan</w:t>
      </w:r>
      <w:proofErr w:type="spellEnd"/>
      <w:r w:rsidR="0077372E">
        <w:rPr>
          <w:rFonts w:ascii="Cambria" w:hAnsi="Cambria" w:cs="Times New Roman"/>
          <w:color w:val="auto"/>
          <w:lang w:val="en-US"/>
        </w:rPr>
        <w:t xml:space="preserve"> </w:t>
      </w:r>
      <w:proofErr w:type="spellStart"/>
      <w:r w:rsidR="0077372E">
        <w:rPr>
          <w:rFonts w:ascii="Cambria" w:hAnsi="Cambria" w:cs="Times New Roman"/>
          <w:color w:val="auto"/>
          <w:lang w:val="en-US"/>
        </w:rPr>
        <w:t>Hidup</w:t>
      </w:r>
      <w:proofErr w:type="spellEnd"/>
      <w:r w:rsidR="00B6198F" w:rsidRPr="00974538">
        <w:rPr>
          <w:rFonts w:ascii="Cambria" w:hAnsi="Cambria" w:cs="Times New Roman"/>
          <w:color w:val="auto"/>
        </w:rPr>
        <w:t xml:space="preserve"> ini berlaku selama usaha dan/atau kegiatan berlangsung sepanjang tidak ada perubahan atas usaha dan/atau kegiatan dimaksud</w:t>
      </w:r>
      <w:r w:rsidR="00A0034A">
        <w:rPr>
          <w:rFonts w:ascii="Cambria" w:hAnsi="Cambria" w:cs="Times New Roman"/>
          <w:color w:val="auto"/>
        </w:rPr>
        <w:t>.</w:t>
      </w:r>
    </w:p>
    <w:p w14:paraId="6BC94BB0" w14:textId="77777777" w:rsidR="00BC5387" w:rsidRPr="00782295" w:rsidRDefault="00BC5387" w:rsidP="001E7389">
      <w:pPr>
        <w:pStyle w:val="Default"/>
        <w:numPr>
          <w:ilvl w:val="0"/>
          <w:numId w:val="14"/>
        </w:numPr>
        <w:ind w:left="2410" w:right="-1" w:hanging="425"/>
        <w:jc w:val="both"/>
        <w:rPr>
          <w:rFonts w:ascii="Cambria" w:hAnsi="Cambria"/>
        </w:rPr>
      </w:pPr>
      <w:r>
        <w:rPr>
          <w:rFonts w:ascii="Cambria" w:hAnsi="Cambria" w:cs="Times New Roman"/>
          <w:color w:val="auto"/>
          <w:lang w:val="en-AU"/>
        </w:rPr>
        <w:t xml:space="preserve">Surat </w:t>
      </w:r>
      <w:proofErr w:type="spellStart"/>
      <w:r w:rsidR="00AE6451">
        <w:rPr>
          <w:rFonts w:ascii="Cambria" w:hAnsi="Cambria" w:cs="Times New Roman"/>
          <w:color w:val="auto"/>
          <w:lang w:val="en-AU"/>
        </w:rPr>
        <w:t>Persetujuan</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ini</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bukan</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merupakan</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surat</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ijin</w:t>
      </w:r>
      <w:proofErr w:type="spellEnd"/>
      <w:r>
        <w:rPr>
          <w:rFonts w:ascii="Cambria" w:hAnsi="Cambria" w:cs="Times New Roman"/>
          <w:color w:val="auto"/>
          <w:lang w:val="en-AU"/>
        </w:rPr>
        <w:t xml:space="preserve"> </w:t>
      </w:r>
      <w:proofErr w:type="spellStart"/>
      <w:r>
        <w:rPr>
          <w:rFonts w:ascii="Cambria" w:hAnsi="Cambria" w:cs="Times New Roman"/>
          <w:color w:val="auto"/>
          <w:lang w:val="en-AU"/>
        </w:rPr>
        <w:t>operasional</w:t>
      </w:r>
      <w:proofErr w:type="spellEnd"/>
      <w:r>
        <w:rPr>
          <w:rFonts w:ascii="Cambria" w:hAnsi="Cambria" w:cs="Times New Roman"/>
          <w:color w:val="auto"/>
          <w:lang w:val="en-AU"/>
        </w:rPr>
        <w:t xml:space="preserve"> </w:t>
      </w:r>
      <w:proofErr w:type="spellStart"/>
      <w:r w:rsidR="00633D81">
        <w:rPr>
          <w:rFonts w:ascii="Cambria" w:hAnsi="Cambria" w:cs="Times New Roman"/>
          <w:color w:val="auto"/>
          <w:lang w:val="en-AU"/>
        </w:rPr>
        <w:t>usaha</w:t>
      </w:r>
      <w:proofErr w:type="spellEnd"/>
      <w:r w:rsidR="00633D81">
        <w:rPr>
          <w:rFonts w:ascii="Cambria" w:hAnsi="Cambria" w:cs="Times New Roman"/>
          <w:color w:val="auto"/>
          <w:lang w:val="en-AU"/>
        </w:rPr>
        <w:t xml:space="preserve"> dan/</w:t>
      </w:r>
      <w:proofErr w:type="spellStart"/>
      <w:r w:rsidR="00633D81">
        <w:rPr>
          <w:rFonts w:ascii="Cambria" w:hAnsi="Cambria" w:cs="Times New Roman"/>
          <w:color w:val="auto"/>
          <w:lang w:val="en-AU"/>
        </w:rPr>
        <w:t>atau</w:t>
      </w:r>
      <w:proofErr w:type="spellEnd"/>
      <w:r w:rsidR="00633D81">
        <w:rPr>
          <w:rFonts w:ascii="Cambria" w:hAnsi="Cambria" w:cs="Times New Roman"/>
          <w:color w:val="auto"/>
          <w:lang w:val="en-AU"/>
        </w:rPr>
        <w:t xml:space="preserve"> </w:t>
      </w:r>
      <w:proofErr w:type="spellStart"/>
      <w:r>
        <w:rPr>
          <w:rFonts w:ascii="Cambria" w:hAnsi="Cambria" w:cs="Times New Roman"/>
          <w:color w:val="auto"/>
          <w:lang w:val="en-AU"/>
        </w:rPr>
        <w:t>kegiatan</w:t>
      </w:r>
      <w:proofErr w:type="spellEnd"/>
      <w:r>
        <w:rPr>
          <w:rFonts w:ascii="Cambria" w:hAnsi="Cambria" w:cs="Times New Roman"/>
          <w:color w:val="auto"/>
          <w:lang w:val="en-AU"/>
        </w:rPr>
        <w:t>.</w:t>
      </w:r>
    </w:p>
    <w:p w14:paraId="24699434" w14:textId="77777777" w:rsidR="00A0034A" w:rsidRPr="000D6E0E" w:rsidRDefault="00A0034A" w:rsidP="00136DE9">
      <w:pPr>
        <w:ind w:left="426"/>
        <w:jc w:val="both"/>
        <w:rPr>
          <w:rFonts w:ascii="Cambria" w:hAnsi="Cambria"/>
          <w:lang w:val="id-ID"/>
        </w:rPr>
      </w:pPr>
    </w:p>
    <w:p w14:paraId="01674CB6" w14:textId="77777777" w:rsidR="00EF4E88" w:rsidRPr="00782295" w:rsidRDefault="00EF4E88" w:rsidP="00136DE9">
      <w:pPr>
        <w:ind w:left="426"/>
        <w:jc w:val="both"/>
        <w:rPr>
          <w:rFonts w:ascii="Cambria" w:hAnsi="Cambria"/>
        </w:rPr>
      </w:pPr>
      <w:proofErr w:type="spellStart"/>
      <w:r w:rsidRPr="00782295">
        <w:rPr>
          <w:rFonts w:ascii="Cambria" w:hAnsi="Cambria"/>
        </w:rPr>
        <w:t>Demikian</w:t>
      </w:r>
      <w:proofErr w:type="spellEnd"/>
      <w:r w:rsidRPr="00782295">
        <w:rPr>
          <w:rFonts w:ascii="Cambria" w:hAnsi="Cambria"/>
        </w:rPr>
        <w:t xml:space="preserve"> </w:t>
      </w:r>
      <w:r w:rsidRPr="00782295">
        <w:rPr>
          <w:rFonts w:ascii="Cambria" w:hAnsi="Cambria"/>
          <w:lang w:val="id-ID"/>
        </w:rPr>
        <w:t>untuk menjadi maklum</w:t>
      </w:r>
      <w:r w:rsidRPr="00782295">
        <w:rPr>
          <w:rFonts w:ascii="Cambria" w:hAnsi="Cambria"/>
        </w:rPr>
        <w:t xml:space="preserve">, </w:t>
      </w:r>
      <w:r w:rsidRPr="00782295">
        <w:rPr>
          <w:rFonts w:ascii="Cambria" w:hAnsi="Cambria"/>
          <w:lang w:val="id-ID"/>
        </w:rPr>
        <w:t>dan dilaksanakan dengan penuh tanggung jawab</w:t>
      </w:r>
      <w:r w:rsidRPr="00782295">
        <w:rPr>
          <w:rFonts w:ascii="Cambria" w:hAnsi="Cambria"/>
        </w:rPr>
        <w:t>.</w:t>
      </w:r>
    </w:p>
    <w:p w14:paraId="72F68FF8" w14:textId="77777777" w:rsidR="00BB770F" w:rsidRPr="00A748C3" w:rsidRDefault="00EF4E88" w:rsidP="00A94C36">
      <w:pPr>
        <w:jc w:val="both"/>
        <w:rPr>
          <w:rFonts w:ascii="Cambria" w:hAnsi="Cambria"/>
          <w:b/>
          <w:sz w:val="12"/>
        </w:rPr>
      </w:pPr>
      <w:r w:rsidRPr="00A94C36">
        <w:rPr>
          <w:rFonts w:ascii="Cambria" w:hAnsi="Cambria"/>
        </w:rPr>
        <w:t xml:space="preserve"> </w:t>
      </w:r>
      <w:r w:rsidRPr="00A94C36">
        <w:rPr>
          <w:rFonts w:ascii="Cambria" w:hAnsi="Cambria"/>
          <w:b/>
          <w:lang w:val="pt-BR"/>
        </w:rPr>
        <w:t xml:space="preserve"> </w:t>
      </w:r>
      <w:r w:rsidR="008B133C" w:rsidRPr="00A94C36">
        <w:rPr>
          <w:rFonts w:ascii="Cambria" w:hAnsi="Cambria"/>
          <w:b/>
          <w:lang w:val="id-ID"/>
        </w:rPr>
        <w:t xml:space="preserve">                </w:t>
      </w:r>
    </w:p>
    <w:p w14:paraId="77FE2397" w14:textId="77777777" w:rsidR="00EE6BEC" w:rsidRPr="00A94C36" w:rsidRDefault="00C43BE3" w:rsidP="005F706D">
      <w:pPr>
        <w:tabs>
          <w:tab w:val="left" w:pos="5245"/>
        </w:tabs>
        <w:jc w:val="both"/>
        <w:rPr>
          <w:rFonts w:ascii="Cambria" w:hAnsi="Cambria"/>
          <w:lang w:val="pt-BR"/>
        </w:rPr>
      </w:pPr>
      <w:r w:rsidRPr="00A94C36">
        <w:rPr>
          <w:rFonts w:ascii="Cambria" w:hAnsi="Cambria"/>
          <w:b/>
          <w:lang w:val="pt-BR"/>
        </w:rPr>
        <w:tab/>
      </w:r>
      <w:r w:rsidR="00EE6BEC" w:rsidRPr="00A94C36">
        <w:rPr>
          <w:rFonts w:ascii="Cambria" w:hAnsi="Cambria"/>
          <w:lang w:val="pt-BR"/>
        </w:rPr>
        <w:t>Dikeluarkan di Kendal</w:t>
      </w:r>
    </w:p>
    <w:p w14:paraId="6BA83F08" w14:textId="77777777" w:rsidR="00EE6BEC" w:rsidRPr="00A94C36" w:rsidRDefault="00EE6BEC" w:rsidP="005F706D">
      <w:pPr>
        <w:tabs>
          <w:tab w:val="left" w:pos="5245"/>
        </w:tabs>
        <w:jc w:val="both"/>
        <w:rPr>
          <w:rFonts w:ascii="Cambria" w:hAnsi="Cambria"/>
          <w:lang w:val="id-ID"/>
        </w:rPr>
      </w:pPr>
      <w:r w:rsidRPr="00A94C36">
        <w:rPr>
          <w:rFonts w:ascii="Cambria" w:hAnsi="Cambria"/>
          <w:lang w:val="pt-BR"/>
        </w:rPr>
        <w:tab/>
        <w:t xml:space="preserve">pada tanggal </w:t>
      </w:r>
      <w:r w:rsidR="00C86CDA" w:rsidRPr="00A94C36">
        <w:rPr>
          <w:rFonts w:ascii="Cambria" w:hAnsi="Cambria"/>
          <w:lang w:val="id-ID"/>
        </w:rPr>
        <w:t xml:space="preserve"> </w:t>
      </w:r>
      <w:r w:rsidR="00A748C3">
        <w:rPr>
          <w:rFonts w:ascii="Cambria" w:hAnsi="Cambria"/>
        </w:rPr>
        <w:t>4</w:t>
      </w:r>
      <w:r w:rsidR="00E05ED2">
        <w:rPr>
          <w:rFonts w:ascii="Cambria" w:hAnsi="Cambria"/>
          <w:lang w:val="id-ID"/>
        </w:rPr>
        <w:t xml:space="preserve">  Juni</w:t>
      </w:r>
      <w:r w:rsidR="00C10A93">
        <w:rPr>
          <w:rFonts w:ascii="Cambria" w:hAnsi="Cambria"/>
          <w:lang w:val="en-AU"/>
        </w:rPr>
        <w:t xml:space="preserve"> </w:t>
      </w:r>
      <w:r w:rsidR="00006A7A">
        <w:rPr>
          <w:rFonts w:ascii="Cambria" w:hAnsi="Cambria"/>
          <w:lang w:val="id-ID"/>
        </w:rPr>
        <w:t xml:space="preserve"> 202</w:t>
      </w:r>
      <w:r w:rsidR="00B14C7B">
        <w:rPr>
          <w:rFonts w:ascii="Cambria" w:hAnsi="Cambria"/>
          <w:lang w:val="id-ID"/>
        </w:rPr>
        <w:t>1</w:t>
      </w:r>
    </w:p>
    <w:p w14:paraId="3086F464" w14:textId="77777777" w:rsidR="00EF192D" w:rsidRPr="0072570B" w:rsidRDefault="00EF192D" w:rsidP="00EF192D">
      <w:pPr>
        <w:ind w:left="3828" w:right="49"/>
        <w:jc w:val="center"/>
        <w:rPr>
          <w:rFonts w:ascii="Cambria" w:hAnsi="Cambria"/>
          <w:b/>
        </w:rPr>
      </w:pPr>
      <w:proofErr w:type="spellStart"/>
      <w:r w:rsidRPr="0072570B">
        <w:rPr>
          <w:rFonts w:ascii="Cambria" w:hAnsi="Cambria"/>
          <w:b/>
        </w:rPr>
        <w:t>Plt</w:t>
      </w:r>
      <w:proofErr w:type="spellEnd"/>
      <w:r w:rsidRPr="0072570B">
        <w:rPr>
          <w:rFonts w:ascii="Cambria" w:hAnsi="Cambria"/>
          <w:b/>
        </w:rPr>
        <w:t xml:space="preserve">. </w:t>
      </w:r>
      <w:r w:rsidRPr="0072570B">
        <w:rPr>
          <w:rFonts w:ascii="Cambria" w:hAnsi="Cambria"/>
          <w:b/>
          <w:lang w:val="pt-BR"/>
        </w:rPr>
        <w:t xml:space="preserve">KEPALA </w:t>
      </w:r>
      <w:r w:rsidRPr="0072570B">
        <w:rPr>
          <w:rFonts w:ascii="Cambria" w:hAnsi="Cambria"/>
          <w:b/>
        </w:rPr>
        <w:t>DINAS</w:t>
      </w:r>
      <w:r w:rsidRPr="0072570B">
        <w:rPr>
          <w:rFonts w:ascii="Cambria" w:hAnsi="Cambria"/>
          <w:b/>
          <w:lang w:val="pt-BR"/>
        </w:rPr>
        <w:t xml:space="preserve"> LINGKUNGAN HIDUP</w:t>
      </w:r>
    </w:p>
    <w:p w14:paraId="445A7C1E" w14:textId="77777777" w:rsidR="00EF192D" w:rsidRPr="0072570B" w:rsidRDefault="00EF192D" w:rsidP="00EF192D">
      <w:pPr>
        <w:tabs>
          <w:tab w:val="center" w:pos="6379"/>
        </w:tabs>
        <w:ind w:left="3828" w:right="49"/>
        <w:jc w:val="center"/>
        <w:rPr>
          <w:rFonts w:ascii="Cambria" w:hAnsi="Cambria"/>
          <w:b/>
        </w:rPr>
      </w:pPr>
      <w:r w:rsidRPr="0072570B">
        <w:rPr>
          <w:rFonts w:ascii="Cambria" w:hAnsi="Cambria"/>
          <w:b/>
          <w:lang w:val="pt-BR"/>
        </w:rPr>
        <w:t>KABUPATEN  KENDAL</w:t>
      </w:r>
      <w:r w:rsidRPr="0072570B">
        <w:rPr>
          <w:rFonts w:ascii="Cambria" w:hAnsi="Cambria"/>
          <w:b/>
        </w:rPr>
        <w:t>,</w:t>
      </w:r>
    </w:p>
    <w:p w14:paraId="5E5851EE" w14:textId="77777777" w:rsidR="00EF192D" w:rsidRPr="007D2632" w:rsidRDefault="00EF192D" w:rsidP="00EF192D">
      <w:pPr>
        <w:tabs>
          <w:tab w:val="center" w:pos="6379"/>
        </w:tabs>
        <w:ind w:left="3828" w:right="49"/>
        <w:jc w:val="center"/>
        <w:rPr>
          <w:rFonts w:ascii="Cambria" w:hAnsi="Cambria"/>
          <w:lang w:val="id-ID"/>
        </w:rPr>
      </w:pPr>
      <w:proofErr w:type="spellStart"/>
      <w:r w:rsidRPr="007D2632">
        <w:rPr>
          <w:rFonts w:ascii="Cambria" w:hAnsi="Cambria"/>
        </w:rPr>
        <w:t>Sekretaris</w:t>
      </w:r>
      <w:proofErr w:type="spellEnd"/>
      <w:r w:rsidRPr="007D2632">
        <w:rPr>
          <w:rFonts w:ascii="Cambria" w:hAnsi="Cambria"/>
          <w:lang w:val="id-ID"/>
        </w:rPr>
        <w:t xml:space="preserve"> Dinas Pemberdayaan Masyarakat dan Desa</w:t>
      </w:r>
    </w:p>
    <w:p w14:paraId="39CFC6EC" w14:textId="518BD6C6" w:rsidR="005320B6" w:rsidRDefault="005320B6" w:rsidP="00EF192D">
      <w:pPr>
        <w:tabs>
          <w:tab w:val="center" w:pos="6379"/>
        </w:tabs>
        <w:ind w:left="3828" w:right="49"/>
        <w:jc w:val="center"/>
        <w:rPr>
          <w:rFonts w:ascii="Cambria" w:hAnsi="Cambria"/>
          <w:b/>
        </w:rPr>
      </w:pPr>
    </w:p>
    <w:p w14:paraId="7CBB5BD1" w14:textId="77777777" w:rsidR="005320B6" w:rsidRPr="005320B6" w:rsidRDefault="005320B6" w:rsidP="00EF192D">
      <w:pPr>
        <w:tabs>
          <w:tab w:val="center" w:pos="6379"/>
        </w:tabs>
        <w:ind w:left="3828" w:right="49"/>
        <w:jc w:val="center"/>
        <w:rPr>
          <w:rFonts w:ascii="Cambria" w:hAnsi="Cambria"/>
          <w:b/>
        </w:rPr>
      </w:pPr>
    </w:p>
    <w:p w14:paraId="3FC5B86E" w14:textId="1F412376" w:rsidR="005320B6" w:rsidRPr="00CF7B0D" w:rsidRDefault="005320B6" w:rsidP="005320B6">
      <w:pPr>
        <w:tabs>
          <w:tab w:val="center" w:pos="6379"/>
        </w:tabs>
        <w:ind w:left="3828" w:right="49"/>
        <w:jc w:val="center"/>
        <w:rPr>
          <w:rFonts w:ascii="Cambria" w:hAnsi="Cambria"/>
          <w:b/>
          <w:sz w:val="16"/>
        </w:rPr>
      </w:pPr>
      <w:proofErr w:type="spellStart"/>
      <w:r>
        <w:rPr>
          <w:rFonts w:ascii="Cambria" w:hAnsi="Cambria"/>
          <w:b/>
          <w:sz w:val="16"/>
        </w:rPr>
        <w:t>TTtd</w:t>
      </w:r>
      <w:proofErr w:type="spellEnd"/>
    </w:p>
    <w:p w14:paraId="23641524" w14:textId="77777777" w:rsidR="005320B6" w:rsidRPr="0072570B" w:rsidRDefault="005320B6" w:rsidP="00EF192D">
      <w:pPr>
        <w:tabs>
          <w:tab w:val="center" w:pos="6379"/>
        </w:tabs>
        <w:ind w:left="3828" w:right="49"/>
        <w:jc w:val="center"/>
        <w:rPr>
          <w:rFonts w:ascii="Cambria" w:hAnsi="Cambria"/>
          <w:b/>
          <w:sz w:val="14"/>
        </w:rPr>
      </w:pPr>
    </w:p>
    <w:p w14:paraId="65792E1F" w14:textId="77777777" w:rsidR="00EF192D" w:rsidRPr="0072570B" w:rsidRDefault="00EF192D" w:rsidP="00EF192D">
      <w:pPr>
        <w:tabs>
          <w:tab w:val="center" w:pos="6379"/>
        </w:tabs>
        <w:ind w:left="3828" w:right="49"/>
        <w:jc w:val="center"/>
        <w:rPr>
          <w:rFonts w:ascii="Cambria" w:hAnsi="Cambria"/>
          <w:b/>
          <w:u w:val="single"/>
        </w:rPr>
      </w:pPr>
      <w:r w:rsidRPr="0072570B">
        <w:rPr>
          <w:rFonts w:ascii="Cambria" w:hAnsi="Cambria"/>
          <w:b/>
          <w:u w:val="single"/>
          <w:lang w:val="id-ID"/>
        </w:rPr>
        <w:t>SUDARYANTO, ST, MM</w:t>
      </w:r>
      <w:r w:rsidRPr="0072570B">
        <w:rPr>
          <w:rFonts w:ascii="Cambria" w:hAnsi="Cambria"/>
          <w:b/>
          <w:u w:val="single"/>
        </w:rPr>
        <w:t>.</w:t>
      </w:r>
    </w:p>
    <w:p w14:paraId="74EB3E3D" w14:textId="77777777" w:rsidR="00EF192D" w:rsidRPr="0072570B" w:rsidRDefault="00EF192D" w:rsidP="00EF192D">
      <w:pPr>
        <w:tabs>
          <w:tab w:val="center" w:pos="6379"/>
        </w:tabs>
        <w:ind w:left="3828" w:right="49"/>
        <w:jc w:val="center"/>
        <w:rPr>
          <w:rFonts w:ascii="Cambria" w:hAnsi="Cambria"/>
          <w:lang w:val="id-ID"/>
        </w:rPr>
      </w:pPr>
      <w:r w:rsidRPr="0072570B">
        <w:rPr>
          <w:rFonts w:ascii="Cambria" w:hAnsi="Cambria"/>
        </w:rPr>
        <w:t xml:space="preserve">Pembina </w:t>
      </w:r>
      <w:proofErr w:type="spellStart"/>
      <w:r w:rsidRPr="0072570B">
        <w:rPr>
          <w:rFonts w:ascii="Cambria" w:hAnsi="Cambria"/>
        </w:rPr>
        <w:t>Tk.I</w:t>
      </w:r>
      <w:proofErr w:type="spellEnd"/>
      <w:r w:rsidRPr="0072570B">
        <w:rPr>
          <w:rFonts w:ascii="Cambria" w:hAnsi="Cambria"/>
        </w:rPr>
        <w:t xml:space="preserve">   </w:t>
      </w:r>
    </w:p>
    <w:p w14:paraId="7FBFA856" w14:textId="77777777" w:rsidR="005404A6" w:rsidRDefault="00EF192D" w:rsidP="00CF7B0D">
      <w:pPr>
        <w:tabs>
          <w:tab w:val="center" w:pos="6379"/>
        </w:tabs>
        <w:ind w:left="3828" w:right="49"/>
        <w:jc w:val="center"/>
        <w:rPr>
          <w:rFonts w:ascii="Cambria" w:hAnsi="Cambria"/>
        </w:rPr>
      </w:pPr>
      <w:r w:rsidRPr="0072570B">
        <w:rPr>
          <w:rFonts w:ascii="Cambria" w:hAnsi="Cambria"/>
        </w:rPr>
        <w:t xml:space="preserve">NIP. </w:t>
      </w:r>
      <w:r w:rsidRPr="0072570B">
        <w:rPr>
          <w:rFonts w:ascii="Cambria" w:hAnsi="Cambria"/>
          <w:lang w:val="id-ID"/>
        </w:rPr>
        <w:t>19700715 199903 1 004</w:t>
      </w:r>
    </w:p>
    <w:p w14:paraId="76A9E6F2" w14:textId="77777777" w:rsidR="00FF50F6" w:rsidRPr="00A748C3" w:rsidRDefault="00FF50F6" w:rsidP="00CF7B0D">
      <w:pPr>
        <w:tabs>
          <w:tab w:val="center" w:pos="6379"/>
        </w:tabs>
        <w:ind w:left="3828" w:right="49"/>
        <w:jc w:val="center"/>
        <w:rPr>
          <w:rFonts w:ascii="Cambria" w:hAnsi="Cambria"/>
          <w:sz w:val="2"/>
        </w:rPr>
      </w:pPr>
    </w:p>
    <w:p w14:paraId="6F0DCDEB" w14:textId="77777777" w:rsidR="00FF50F6" w:rsidRPr="00FF50F6" w:rsidRDefault="00FF50F6" w:rsidP="00CF7B0D">
      <w:pPr>
        <w:tabs>
          <w:tab w:val="center" w:pos="6379"/>
        </w:tabs>
        <w:ind w:left="3828" w:right="49"/>
        <w:jc w:val="center"/>
        <w:rPr>
          <w:rFonts w:ascii="Cambria" w:hAnsi="Cambria"/>
          <w:sz w:val="2"/>
        </w:rPr>
      </w:pPr>
    </w:p>
    <w:p w14:paraId="7FA1A1E2" w14:textId="77777777" w:rsidR="00EE6BEC" w:rsidRPr="00D1266E" w:rsidRDefault="00EE6BEC" w:rsidP="00A94C36">
      <w:pPr>
        <w:jc w:val="both"/>
        <w:rPr>
          <w:rFonts w:ascii="Cambria" w:hAnsi="Cambria"/>
        </w:rPr>
      </w:pPr>
      <w:proofErr w:type="spellStart"/>
      <w:r w:rsidRPr="00A94C36">
        <w:rPr>
          <w:rFonts w:ascii="Cambria" w:hAnsi="Cambria"/>
        </w:rPr>
        <w:t>Tembusan</w:t>
      </w:r>
      <w:proofErr w:type="spellEnd"/>
      <w:r w:rsidRPr="00A94C36">
        <w:rPr>
          <w:rFonts w:ascii="Cambria" w:hAnsi="Cambria"/>
          <w:lang w:val="id-ID"/>
        </w:rPr>
        <w:t xml:space="preserve"> </w:t>
      </w:r>
      <w:proofErr w:type="spellStart"/>
      <w:r w:rsidRPr="00D1266E">
        <w:rPr>
          <w:rFonts w:ascii="Cambria" w:hAnsi="Cambria"/>
        </w:rPr>
        <w:t>disampaikan</w:t>
      </w:r>
      <w:proofErr w:type="spellEnd"/>
      <w:r w:rsidRPr="00D1266E">
        <w:rPr>
          <w:rFonts w:ascii="Cambria" w:hAnsi="Cambria"/>
          <w:lang w:val="id-ID"/>
        </w:rPr>
        <w:t xml:space="preserve"> </w:t>
      </w:r>
      <w:proofErr w:type="spellStart"/>
      <w:r w:rsidRPr="00D1266E">
        <w:rPr>
          <w:rFonts w:ascii="Cambria" w:hAnsi="Cambria"/>
        </w:rPr>
        <w:t>Kepada</w:t>
      </w:r>
      <w:proofErr w:type="spellEnd"/>
      <w:r w:rsidRPr="00D1266E">
        <w:rPr>
          <w:rFonts w:ascii="Cambria" w:hAnsi="Cambria"/>
          <w:lang w:val="id-ID"/>
        </w:rPr>
        <w:t xml:space="preserve"> </w:t>
      </w:r>
      <w:proofErr w:type="spellStart"/>
      <w:r w:rsidRPr="00D1266E">
        <w:rPr>
          <w:rFonts w:ascii="Cambria" w:hAnsi="Cambria"/>
        </w:rPr>
        <w:t>Yth</w:t>
      </w:r>
      <w:proofErr w:type="spellEnd"/>
      <w:r w:rsidRPr="00D1266E">
        <w:rPr>
          <w:rFonts w:ascii="Cambria" w:hAnsi="Cambria"/>
        </w:rPr>
        <w:t>.:</w:t>
      </w:r>
    </w:p>
    <w:p w14:paraId="76CC627E" w14:textId="77777777" w:rsidR="00EE6BEC" w:rsidRPr="00D1266E" w:rsidRDefault="00EE6BEC" w:rsidP="00A94C36">
      <w:pPr>
        <w:pStyle w:val="ListParagraph"/>
        <w:numPr>
          <w:ilvl w:val="0"/>
          <w:numId w:val="3"/>
        </w:numPr>
        <w:ind w:left="360" w:right="-180"/>
        <w:jc w:val="both"/>
        <w:rPr>
          <w:rFonts w:ascii="Cambria" w:hAnsi="Cambria"/>
        </w:rPr>
      </w:pPr>
      <w:r w:rsidRPr="00D1266E">
        <w:rPr>
          <w:rFonts w:ascii="Cambria" w:hAnsi="Cambria"/>
          <w:lang w:val="id-ID"/>
        </w:rPr>
        <w:t>Tim Pemeriksa Dokumen UKL-UPL;</w:t>
      </w:r>
    </w:p>
    <w:p w14:paraId="19EB84AC" w14:textId="77777777" w:rsidR="00A90298" w:rsidRPr="00D1266E" w:rsidRDefault="00EA0E2B" w:rsidP="00CE7871">
      <w:pPr>
        <w:pStyle w:val="ListParagraph"/>
        <w:numPr>
          <w:ilvl w:val="0"/>
          <w:numId w:val="3"/>
        </w:numPr>
        <w:ind w:left="360" w:right="-180"/>
        <w:jc w:val="both"/>
      </w:pPr>
      <w:r>
        <w:rPr>
          <w:rFonts w:ascii="Cambria" w:hAnsi="Cambria"/>
          <w:lang w:val="id-ID"/>
        </w:rPr>
        <w:pict w14:anchorId="248AB90C">
          <v:shapetype id="_x0000_t32" coordsize="21600,21600" o:spt="32" o:oned="t" path="m,l21600,21600e" filled="f">
            <v:path arrowok="t" fillok="f" o:connecttype="none"/>
            <o:lock v:ext="edit" shapetype="t"/>
          </v:shapetype>
          <v:shape id="_x0000_s1104" type="#_x0000_t32" style="position:absolute;left:0;text-align:left;margin-left:16.2pt;margin-top:17.35pt;width:192.15pt;height:0;z-index:251658240" o:connectortype="straight"/>
        </w:pict>
      </w:r>
      <w:r w:rsidR="00EE6BEC" w:rsidRPr="00D1266E">
        <w:rPr>
          <w:rFonts w:ascii="Cambria" w:hAnsi="Cambria"/>
          <w:lang w:val="id-ID"/>
        </w:rPr>
        <w:t>Arsip.</w:t>
      </w:r>
    </w:p>
    <w:sectPr w:rsidR="00A90298" w:rsidRPr="00D1266E" w:rsidSect="00FC0779">
      <w:headerReference w:type="default" r:id="rId8"/>
      <w:footerReference w:type="default" r:id="rId9"/>
      <w:pgSz w:w="12240" w:h="20160" w:code="5"/>
      <w:pgMar w:top="1418" w:right="1134" w:bottom="2495" w:left="1134" w:header="448"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FF124" w14:textId="77777777" w:rsidR="00EA0E2B" w:rsidRDefault="00EA0E2B" w:rsidP="00903B5E">
      <w:r>
        <w:separator/>
      </w:r>
    </w:p>
  </w:endnote>
  <w:endnote w:type="continuationSeparator" w:id="0">
    <w:p w14:paraId="6EC2F2A6" w14:textId="77777777" w:rsidR="00EA0E2B" w:rsidRDefault="00EA0E2B" w:rsidP="00903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6EBC" w14:textId="77777777" w:rsidR="00D80F96" w:rsidRDefault="00EA0E2B" w:rsidP="00CC77F7">
    <w:pPr>
      <w:pStyle w:val="Footer"/>
      <w:jc w:val="right"/>
    </w:pPr>
    <w:r>
      <w:fldChar w:fldCharType="begin"/>
    </w:r>
    <w:r>
      <w:instrText xml:space="preserve"> PAGE   \* MERGEFORMAT </w:instrText>
    </w:r>
    <w:r>
      <w:fldChar w:fldCharType="separate"/>
    </w:r>
    <w:r w:rsidR="00E27BA7">
      <w:rPr>
        <w:noProof/>
      </w:rPr>
      <w:t>6</w:t>
    </w:r>
    <w:r>
      <w:rPr>
        <w:noProof/>
      </w:rPr>
      <w:fldChar w:fldCharType="end"/>
    </w:r>
  </w:p>
  <w:p w14:paraId="440BFD2F" w14:textId="77777777" w:rsidR="00D80F96" w:rsidRPr="00052A5C" w:rsidRDefault="00D80F96">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49ECA" w14:textId="77777777" w:rsidR="00EA0E2B" w:rsidRDefault="00EA0E2B" w:rsidP="00903B5E">
      <w:r>
        <w:separator/>
      </w:r>
    </w:p>
  </w:footnote>
  <w:footnote w:type="continuationSeparator" w:id="0">
    <w:p w14:paraId="21AD7566" w14:textId="77777777" w:rsidR="00EA0E2B" w:rsidRDefault="00EA0E2B" w:rsidP="00903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F409" w14:textId="77777777" w:rsidR="00D80F96" w:rsidRDefault="00D80F96" w:rsidP="00A07D47">
    <w:pPr>
      <w:pStyle w:val="Header"/>
      <w:tabs>
        <w:tab w:val="clear" w:pos="4513"/>
        <w:tab w:val="clear" w:pos="9026"/>
        <w:tab w:val="left" w:pos="192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29D9"/>
    <w:multiLevelType w:val="hybridMultilevel"/>
    <w:tmpl w:val="AC5252F6"/>
    <w:lvl w:ilvl="0" w:tplc="04210017">
      <w:start w:val="1"/>
      <w:numFmt w:val="lowerLetter"/>
      <w:lvlText w:val="%1)"/>
      <w:lvlJc w:val="left"/>
      <w:pPr>
        <w:ind w:left="45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B803ED"/>
    <w:multiLevelType w:val="hybridMultilevel"/>
    <w:tmpl w:val="81D40FCA"/>
    <w:lvl w:ilvl="0" w:tplc="969E9AA6">
      <w:start w:val="2"/>
      <w:numFmt w:val="decimal"/>
      <w:lvlText w:val="%1."/>
      <w:lvlJc w:val="left"/>
      <w:pPr>
        <w:ind w:left="2520" w:hanging="360"/>
      </w:pPr>
      <w:rPr>
        <w:rFonts w:cs="Tahoma"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 w15:restartNumberingAfterBreak="0">
    <w:nsid w:val="11731748"/>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5F565E"/>
    <w:multiLevelType w:val="hybridMultilevel"/>
    <w:tmpl w:val="4BDA3EE6"/>
    <w:lvl w:ilvl="0" w:tplc="CC66E838">
      <w:start w:val="1"/>
      <w:numFmt w:val="upperLetter"/>
      <w:lvlText w:val="%1."/>
      <w:lvlJc w:val="left"/>
      <w:pPr>
        <w:ind w:left="928" w:hanging="360"/>
      </w:pPr>
      <w:rPr>
        <w:rFonts w:cs="Verdana"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4" w15:restartNumberingAfterBreak="0">
    <w:nsid w:val="31D166B3"/>
    <w:multiLevelType w:val="multilevel"/>
    <w:tmpl w:val="CBE001F4"/>
    <w:lvl w:ilvl="0">
      <w:start w:val="1"/>
      <w:numFmt w:val="decimal"/>
      <w:pStyle w:val="Heading1"/>
      <w:lvlText w:val="%1"/>
      <w:lvlJc w:val="left"/>
      <w:pPr>
        <w:tabs>
          <w:tab w:val="num" w:pos="432"/>
        </w:tabs>
        <w:ind w:left="432" w:hanging="432"/>
      </w:pPr>
      <w:rPr>
        <w:rFonts w:hint="default"/>
        <w:b/>
        <w:i w:val="0"/>
        <w:color w:val="FFFFFF"/>
        <w:sz w:val="32"/>
        <w:szCs w:val="32"/>
      </w:rPr>
    </w:lvl>
    <w:lvl w:ilvl="1">
      <w:start w:val="1"/>
      <w:numFmt w:val="decimal"/>
      <w:pStyle w:val="Heading2"/>
      <w:lvlText w:val="%1.%2"/>
      <w:lvlJc w:val="left"/>
      <w:pPr>
        <w:tabs>
          <w:tab w:val="num" w:pos="576"/>
        </w:tabs>
        <w:ind w:left="576" w:hanging="576"/>
      </w:pPr>
      <w:rPr>
        <w:rFonts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Heading3"/>
      <w:lvlText w:val="%1.%2.%3"/>
      <w:lvlJc w:val="left"/>
      <w:pPr>
        <w:tabs>
          <w:tab w:val="num" w:pos="900"/>
        </w:tabs>
        <w:ind w:left="900" w:hanging="720"/>
      </w:pPr>
      <w:rPr>
        <w:rFonts w:hint="default"/>
        <w:b/>
        <w:i w:val="0"/>
        <w:sz w:val="24"/>
        <w:szCs w:val="24"/>
        <w:lang w:val="id-ID"/>
      </w:rPr>
    </w:lvl>
    <w:lvl w:ilvl="3">
      <w:start w:val="1"/>
      <w:numFmt w:val="decimal"/>
      <w:pStyle w:val="Heading4"/>
      <w:lvlText w:val="%1.%2.%3.%4"/>
      <w:lvlJc w:val="left"/>
      <w:pPr>
        <w:tabs>
          <w:tab w:val="num" w:pos="864"/>
        </w:tabs>
        <w:ind w:left="864" w:hanging="864"/>
      </w:pPr>
      <w:rPr>
        <w:rFonts w:hint="default"/>
        <w:b/>
        <w:i w:val="0"/>
        <w:sz w:val="22"/>
        <w:szCs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32287243"/>
    <w:multiLevelType w:val="hybridMultilevel"/>
    <w:tmpl w:val="C31EE734"/>
    <w:lvl w:ilvl="0" w:tplc="AE9AB462">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69E0937"/>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6B57F1C"/>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33B6E92"/>
    <w:multiLevelType w:val="hybridMultilevel"/>
    <w:tmpl w:val="E51C0ED6"/>
    <w:lvl w:ilvl="0" w:tplc="0421000F">
      <w:start w:val="1"/>
      <w:numFmt w:val="decimal"/>
      <w:lvlText w:val="%1."/>
      <w:lvlJc w:val="left"/>
      <w:pPr>
        <w:ind w:left="5148" w:hanging="360"/>
      </w:pPr>
    </w:lvl>
    <w:lvl w:ilvl="1" w:tplc="04210019" w:tentative="1">
      <w:start w:val="1"/>
      <w:numFmt w:val="lowerLetter"/>
      <w:lvlText w:val="%2."/>
      <w:lvlJc w:val="left"/>
      <w:pPr>
        <w:ind w:left="5868" w:hanging="360"/>
      </w:pPr>
    </w:lvl>
    <w:lvl w:ilvl="2" w:tplc="0421001B" w:tentative="1">
      <w:start w:val="1"/>
      <w:numFmt w:val="lowerRoman"/>
      <w:lvlText w:val="%3."/>
      <w:lvlJc w:val="right"/>
      <w:pPr>
        <w:ind w:left="6588" w:hanging="180"/>
      </w:pPr>
    </w:lvl>
    <w:lvl w:ilvl="3" w:tplc="0421000F" w:tentative="1">
      <w:start w:val="1"/>
      <w:numFmt w:val="decimal"/>
      <w:lvlText w:val="%4."/>
      <w:lvlJc w:val="left"/>
      <w:pPr>
        <w:ind w:left="7308" w:hanging="360"/>
      </w:pPr>
    </w:lvl>
    <w:lvl w:ilvl="4" w:tplc="04210019" w:tentative="1">
      <w:start w:val="1"/>
      <w:numFmt w:val="lowerLetter"/>
      <w:lvlText w:val="%5."/>
      <w:lvlJc w:val="left"/>
      <w:pPr>
        <w:ind w:left="8028" w:hanging="360"/>
      </w:pPr>
    </w:lvl>
    <w:lvl w:ilvl="5" w:tplc="0421001B" w:tentative="1">
      <w:start w:val="1"/>
      <w:numFmt w:val="lowerRoman"/>
      <w:lvlText w:val="%6."/>
      <w:lvlJc w:val="right"/>
      <w:pPr>
        <w:ind w:left="8748" w:hanging="180"/>
      </w:pPr>
    </w:lvl>
    <w:lvl w:ilvl="6" w:tplc="0421000F" w:tentative="1">
      <w:start w:val="1"/>
      <w:numFmt w:val="decimal"/>
      <w:lvlText w:val="%7."/>
      <w:lvlJc w:val="left"/>
      <w:pPr>
        <w:ind w:left="9468" w:hanging="360"/>
      </w:pPr>
    </w:lvl>
    <w:lvl w:ilvl="7" w:tplc="04210019" w:tentative="1">
      <w:start w:val="1"/>
      <w:numFmt w:val="lowerLetter"/>
      <w:lvlText w:val="%8."/>
      <w:lvlJc w:val="left"/>
      <w:pPr>
        <w:ind w:left="10188" w:hanging="360"/>
      </w:pPr>
    </w:lvl>
    <w:lvl w:ilvl="8" w:tplc="0421001B" w:tentative="1">
      <w:start w:val="1"/>
      <w:numFmt w:val="lowerRoman"/>
      <w:lvlText w:val="%9."/>
      <w:lvlJc w:val="right"/>
      <w:pPr>
        <w:ind w:left="10908" w:hanging="180"/>
      </w:pPr>
    </w:lvl>
  </w:abstractNum>
  <w:abstractNum w:abstractNumId="9" w15:restartNumberingAfterBreak="0">
    <w:nsid w:val="4A7949F7"/>
    <w:multiLevelType w:val="hybridMultilevel"/>
    <w:tmpl w:val="4EE2B128"/>
    <w:lvl w:ilvl="0" w:tplc="C73A79BA">
      <w:start w:val="1"/>
      <w:numFmt w:val="lowerLetter"/>
      <w:lvlText w:val="%1."/>
      <w:lvlJc w:val="left"/>
      <w:pPr>
        <w:ind w:left="435" w:hanging="360"/>
      </w:pPr>
      <w:rPr>
        <w:rFonts w:hint="default"/>
        <w:sz w:val="24"/>
      </w:rPr>
    </w:lvl>
    <w:lvl w:ilvl="1" w:tplc="04210019" w:tentative="1">
      <w:start w:val="1"/>
      <w:numFmt w:val="lowerLetter"/>
      <w:lvlText w:val="%2."/>
      <w:lvlJc w:val="left"/>
      <w:pPr>
        <w:ind w:left="1155" w:hanging="360"/>
      </w:pPr>
    </w:lvl>
    <w:lvl w:ilvl="2" w:tplc="0421001B" w:tentative="1">
      <w:start w:val="1"/>
      <w:numFmt w:val="lowerRoman"/>
      <w:lvlText w:val="%3."/>
      <w:lvlJc w:val="right"/>
      <w:pPr>
        <w:ind w:left="1875" w:hanging="180"/>
      </w:pPr>
    </w:lvl>
    <w:lvl w:ilvl="3" w:tplc="0421000F" w:tentative="1">
      <w:start w:val="1"/>
      <w:numFmt w:val="decimal"/>
      <w:lvlText w:val="%4."/>
      <w:lvlJc w:val="left"/>
      <w:pPr>
        <w:ind w:left="2595" w:hanging="360"/>
      </w:pPr>
    </w:lvl>
    <w:lvl w:ilvl="4" w:tplc="04210019" w:tentative="1">
      <w:start w:val="1"/>
      <w:numFmt w:val="lowerLetter"/>
      <w:lvlText w:val="%5."/>
      <w:lvlJc w:val="left"/>
      <w:pPr>
        <w:ind w:left="3315" w:hanging="360"/>
      </w:pPr>
    </w:lvl>
    <w:lvl w:ilvl="5" w:tplc="0421001B" w:tentative="1">
      <w:start w:val="1"/>
      <w:numFmt w:val="lowerRoman"/>
      <w:lvlText w:val="%6."/>
      <w:lvlJc w:val="right"/>
      <w:pPr>
        <w:ind w:left="4035" w:hanging="180"/>
      </w:pPr>
    </w:lvl>
    <w:lvl w:ilvl="6" w:tplc="0421000F" w:tentative="1">
      <w:start w:val="1"/>
      <w:numFmt w:val="decimal"/>
      <w:lvlText w:val="%7."/>
      <w:lvlJc w:val="left"/>
      <w:pPr>
        <w:ind w:left="4755" w:hanging="360"/>
      </w:pPr>
    </w:lvl>
    <w:lvl w:ilvl="7" w:tplc="04210019" w:tentative="1">
      <w:start w:val="1"/>
      <w:numFmt w:val="lowerLetter"/>
      <w:lvlText w:val="%8."/>
      <w:lvlJc w:val="left"/>
      <w:pPr>
        <w:ind w:left="5475" w:hanging="360"/>
      </w:pPr>
    </w:lvl>
    <w:lvl w:ilvl="8" w:tplc="0421001B" w:tentative="1">
      <w:start w:val="1"/>
      <w:numFmt w:val="lowerRoman"/>
      <w:lvlText w:val="%9."/>
      <w:lvlJc w:val="right"/>
      <w:pPr>
        <w:ind w:left="6195" w:hanging="180"/>
      </w:pPr>
    </w:lvl>
  </w:abstractNum>
  <w:abstractNum w:abstractNumId="10" w15:restartNumberingAfterBreak="0">
    <w:nsid w:val="4C813F51"/>
    <w:multiLevelType w:val="hybridMultilevel"/>
    <w:tmpl w:val="84FC3A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1E2B50"/>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2B86F46"/>
    <w:multiLevelType w:val="hybridMultilevel"/>
    <w:tmpl w:val="CB088158"/>
    <w:lvl w:ilvl="0" w:tplc="3CA867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74209F"/>
    <w:multiLevelType w:val="hybridMultilevel"/>
    <w:tmpl w:val="9D7416B0"/>
    <w:lvl w:ilvl="0" w:tplc="0C090015">
      <w:start w:val="1"/>
      <w:numFmt w:val="upperLetter"/>
      <w:lvlText w:val="%1."/>
      <w:lvlJc w:val="left"/>
      <w:pPr>
        <w:ind w:left="1288" w:hanging="360"/>
      </w:pPr>
    </w:lvl>
    <w:lvl w:ilvl="1" w:tplc="0C090019" w:tentative="1">
      <w:start w:val="1"/>
      <w:numFmt w:val="lowerLetter"/>
      <w:lvlText w:val="%2."/>
      <w:lvlJc w:val="left"/>
      <w:pPr>
        <w:ind w:left="2008" w:hanging="360"/>
      </w:pPr>
    </w:lvl>
    <w:lvl w:ilvl="2" w:tplc="0C09001B" w:tentative="1">
      <w:start w:val="1"/>
      <w:numFmt w:val="lowerRoman"/>
      <w:lvlText w:val="%3."/>
      <w:lvlJc w:val="right"/>
      <w:pPr>
        <w:ind w:left="2728" w:hanging="180"/>
      </w:pPr>
    </w:lvl>
    <w:lvl w:ilvl="3" w:tplc="0C09000F" w:tentative="1">
      <w:start w:val="1"/>
      <w:numFmt w:val="decimal"/>
      <w:lvlText w:val="%4."/>
      <w:lvlJc w:val="left"/>
      <w:pPr>
        <w:ind w:left="3448" w:hanging="360"/>
      </w:pPr>
    </w:lvl>
    <w:lvl w:ilvl="4" w:tplc="0C090019" w:tentative="1">
      <w:start w:val="1"/>
      <w:numFmt w:val="lowerLetter"/>
      <w:lvlText w:val="%5."/>
      <w:lvlJc w:val="left"/>
      <w:pPr>
        <w:ind w:left="4168" w:hanging="360"/>
      </w:pPr>
    </w:lvl>
    <w:lvl w:ilvl="5" w:tplc="0C09001B" w:tentative="1">
      <w:start w:val="1"/>
      <w:numFmt w:val="lowerRoman"/>
      <w:lvlText w:val="%6."/>
      <w:lvlJc w:val="right"/>
      <w:pPr>
        <w:ind w:left="4888" w:hanging="180"/>
      </w:pPr>
    </w:lvl>
    <w:lvl w:ilvl="6" w:tplc="0C09000F" w:tentative="1">
      <w:start w:val="1"/>
      <w:numFmt w:val="decimal"/>
      <w:lvlText w:val="%7."/>
      <w:lvlJc w:val="left"/>
      <w:pPr>
        <w:ind w:left="5608" w:hanging="360"/>
      </w:pPr>
    </w:lvl>
    <w:lvl w:ilvl="7" w:tplc="0C090019" w:tentative="1">
      <w:start w:val="1"/>
      <w:numFmt w:val="lowerLetter"/>
      <w:lvlText w:val="%8."/>
      <w:lvlJc w:val="left"/>
      <w:pPr>
        <w:ind w:left="6328" w:hanging="360"/>
      </w:pPr>
    </w:lvl>
    <w:lvl w:ilvl="8" w:tplc="0C09001B" w:tentative="1">
      <w:start w:val="1"/>
      <w:numFmt w:val="lowerRoman"/>
      <w:lvlText w:val="%9."/>
      <w:lvlJc w:val="right"/>
      <w:pPr>
        <w:ind w:left="7048" w:hanging="180"/>
      </w:pPr>
    </w:lvl>
  </w:abstractNum>
  <w:abstractNum w:abstractNumId="14" w15:restartNumberingAfterBreak="0">
    <w:nsid w:val="65036B3C"/>
    <w:multiLevelType w:val="hybridMultilevel"/>
    <w:tmpl w:val="81D40FCA"/>
    <w:lvl w:ilvl="0" w:tplc="969E9AA6">
      <w:start w:val="2"/>
      <w:numFmt w:val="decimal"/>
      <w:lvlText w:val="%1."/>
      <w:lvlJc w:val="left"/>
      <w:pPr>
        <w:ind w:left="2520" w:hanging="360"/>
      </w:pPr>
      <w:rPr>
        <w:rFonts w:cs="Tahoma"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5" w15:restartNumberingAfterBreak="0">
    <w:nsid w:val="72004788"/>
    <w:multiLevelType w:val="hybridMultilevel"/>
    <w:tmpl w:val="C49C12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2F03621"/>
    <w:multiLevelType w:val="hybridMultilevel"/>
    <w:tmpl w:val="D13A5A58"/>
    <w:lvl w:ilvl="0" w:tplc="1376130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70D6F8D"/>
    <w:multiLevelType w:val="hybridMultilevel"/>
    <w:tmpl w:val="987AFD42"/>
    <w:lvl w:ilvl="0" w:tplc="FDC89228">
      <w:start w:val="2"/>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7"/>
  </w:num>
  <w:num w:numId="3">
    <w:abstractNumId w:val="12"/>
  </w:num>
  <w:num w:numId="4">
    <w:abstractNumId w:val="5"/>
  </w:num>
  <w:num w:numId="5">
    <w:abstractNumId w:val="15"/>
  </w:num>
  <w:num w:numId="6">
    <w:abstractNumId w:val="6"/>
  </w:num>
  <w:num w:numId="7">
    <w:abstractNumId w:val="11"/>
  </w:num>
  <w:num w:numId="8">
    <w:abstractNumId w:val="2"/>
  </w:num>
  <w:num w:numId="9">
    <w:abstractNumId w:val="17"/>
  </w:num>
  <w:num w:numId="10">
    <w:abstractNumId w:val="14"/>
  </w:num>
  <w:num w:numId="11">
    <w:abstractNumId w:val="1"/>
  </w:num>
  <w:num w:numId="12">
    <w:abstractNumId w:val="13"/>
  </w:num>
  <w:num w:numId="13">
    <w:abstractNumId w:val="3"/>
  </w:num>
  <w:num w:numId="14">
    <w:abstractNumId w:val="16"/>
  </w:num>
  <w:num w:numId="15">
    <w:abstractNumId w:val="8"/>
  </w:num>
  <w:num w:numId="16">
    <w:abstractNumId w:val="0"/>
  </w:num>
  <w:num w:numId="17">
    <w:abstractNumId w:val="9"/>
  </w:num>
  <w:num w:numId="1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07C6"/>
    <w:rsid w:val="000000F4"/>
    <w:rsid w:val="00000C13"/>
    <w:rsid w:val="0000204D"/>
    <w:rsid w:val="00002BD8"/>
    <w:rsid w:val="00003F48"/>
    <w:rsid w:val="0000477A"/>
    <w:rsid w:val="00004B34"/>
    <w:rsid w:val="000053D4"/>
    <w:rsid w:val="00006290"/>
    <w:rsid w:val="00006A7A"/>
    <w:rsid w:val="00006ACF"/>
    <w:rsid w:val="000072AE"/>
    <w:rsid w:val="00010093"/>
    <w:rsid w:val="00010504"/>
    <w:rsid w:val="0001172A"/>
    <w:rsid w:val="0001407B"/>
    <w:rsid w:val="000146D9"/>
    <w:rsid w:val="000146E3"/>
    <w:rsid w:val="000178E3"/>
    <w:rsid w:val="000202FE"/>
    <w:rsid w:val="0002381E"/>
    <w:rsid w:val="00023EEF"/>
    <w:rsid w:val="00026160"/>
    <w:rsid w:val="0002735D"/>
    <w:rsid w:val="00027766"/>
    <w:rsid w:val="00027936"/>
    <w:rsid w:val="00030207"/>
    <w:rsid w:val="000308C5"/>
    <w:rsid w:val="000325F4"/>
    <w:rsid w:val="00034D7B"/>
    <w:rsid w:val="00044F5D"/>
    <w:rsid w:val="00047561"/>
    <w:rsid w:val="000477C9"/>
    <w:rsid w:val="00047CD0"/>
    <w:rsid w:val="0005032D"/>
    <w:rsid w:val="00052A5C"/>
    <w:rsid w:val="00052D3C"/>
    <w:rsid w:val="00053087"/>
    <w:rsid w:val="00060D1A"/>
    <w:rsid w:val="000611C2"/>
    <w:rsid w:val="00062243"/>
    <w:rsid w:val="0006360A"/>
    <w:rsid w:val="000659F9"/>
    <w:rsid w:val="0006629C"/>
    <w:rsid w:val="00070FBA"/>
    <w:rsid w:val="00072388"/>
    <w:rsid w:val="00075DDB"/>
    <w:rsid w:val="00076E65"/>
    <w:rsid w:val="00077F69"/>
    <w:rsid w:val="000800C8"/>
    <w:rsid w:val="00080DB9"/>
    <w:rsid w:val="000817F9"/>
    <w:rsid w:val="00081CC0"/>
    <w:rsid w:val="00082B86"/>
    <w:rsid w:val="000844E9"/>
    <w:rsid w:val="0008571B"/>
    <w:rsid w:val="00087C7E"/>
    <w:rsid w:val="00091297"/>
    <w:rsid w:val="0009132B"/>
    <w:rsid w:val="00092CCA"/>
    <w:rsid w:val="0009388A"/>
    <w:rsid w:val="00094990"/>
    <w:rsid w:val="00095758"/>
    <w:rsid w:val="00096745"/>
    <w:rsid w:val="00097459"/>
    <w:rsid w:val="00097C01"/>
    <w:rsid w:val="00097F96"/>
    <w:rsid w:val="000A1117"/>
    <w:rsid w:val="000A149A"/>
    <w:rsid w:val="000A247B"/>
    <w:rsid w:val="000A2BDB"/>
    <w:rsid w:val="000B1AEE"/>
    <w:rsid w:val="000B268B"/>
    <w:rsid w:val="000B2EBD"/>
    <w:rsid w:val="000B3311"/>
    <w:rsid w:val="000B4D47"/>
    <w:rsid w:val="000B5029"/>
    <w:rsid w:val="000B5969"/>
    <w:rsid w:val="000B7480"/>
    <w:rsid w:val="000B77AB"/>
    <w:rsid w:val="000B7F33"/>
    <w:rsid w:val="000C010C"/>
    <w:rsid w:val="000C049C"/>
    <w:rsid w:val="000C1D5A"/>
    <w:rsid w:val="000C2FA0"/>
    <w:rsid w:val="000C48BD"/>
    <w:rsid w:val="000D444D"/>
    <w:rsid w:val="000D5A62"/>
    <w:rsid w:val="000D6E0E"/>
    <w:rsid w:val="000D76AB"/>
    <w:rsid w:val="000E2B11"/>
    <w:rsid w:val="000E3FB9"/>
    <w:rsid w:val="000E4A6E"/>
    <w:rsid w:val="000E6635"/>
    <w:rsid w:val="000E6645"/>
    <w:rsid w:val="000E78E3"/>
    <w:rsid w:val="000F6BC7"/>
    <w:rsid w:val="001002D8"/>
    <w:rsid w:val="00100D85"/>
    <w:rsid w:val="001016C8"/>
    <w:rsid w:val="00101FA7"/>
    <w:rsid w:val="00102563"/>
    <w:rsid w:val="00103CCB"/>
    <w:rsid w:val="0010464F"/>
    <w:rsid w:val="00105F50"/>
    <w:rsid w:val="00107403"/>
    <w:rsid w:val="00107FC4"/>
    <w:rsid w:val="00111088"/>
    <w:rsid w:val="0011510A"/>
    <w:rsid w:val="001157DB"/>
    <w:rsid w:val="00116428"/>
    <w:rsid w:val="001176F3"/>
    <w:rsid w:val="00123152"/>
    <w:rsid w:val="00125664"/>
    <w:rsid w:val="00126A99"/>
    <w:rsid w:val="0012721A"/>
    <w:rsid w:val="00127E82"/>
    <w:rsid w:val="00130E47"/>
    <w:rsid w:val="00131B45"/>
    <w:rsid w:val="00132253"/>
    <w:rsid w:val="001333B9"/>
    <w:rsid w:val="001343D3"/>
    <w:rsid w:val="001350EC"/>
    <w:rsid w:val="001364F5"/>
    <w:rsid w:val="00136DE9"/>
    <w:rsid w:val="00137825"/>
    <w:rsid w:val="00140286"/>
    <w:rsid w:val="00140B90"/>
    <w:rsid w:val="00142C20"/>
    <w:rsid w:val="00142C99"/>
    <w:rsid w:val="00143E39"/>
    <w:rsid w:val="001451E3"/>
    <w:rsid w:val="00150CEB"/>
    <w:rsid w:val="001521D0"/>
    <w:rsid w:val="001535C9"/>
    <w:rsid w:val="001565EE"/>
    <w:rsid w:val="00157E7D"/>
    <w:rsid w:val="001601EB"/>
    <w:rsid w:val="00160725"/>
    <w:rsid w:val="00160C28"/>
    <w:rsid w:val="0016166A"/>
    <w:rsid w:val="00161D79"/>
    <w:rsid w:val="00161ED1"/>
    <w:rsid w:val="001655F9"/>
    <w:rsid w:val="001656AA"/>
    <w:rsid w:val="00170315"/>
    <w:rsid w:val="00173105"/>
    <w:rsid w:val="00173FF6"/>
    <w:rsid w:val="001740DE"/>
    <w:rsid w:val="0017411F"/>
    <w:rsid w:val="00177DA6"/>
    <w:rsid w:val="001803D7"/>
    <w:rsid w:val="001813E4"/>
    <w:rsid w:val="00182C1A"/>
    <w:rsid w:val="00183C43"/>
    <w:rsid w:val="00184BCA"/>
    <w:rsid w:val="00185341"/>
    <w:rsid w:val="00186B46"/>
    <w:rsid w:val="001922D1"/>
    <w:rsid w:val="00192EFF"/>
    <w:rsid w:val="001A0C16"/>
    <w:rsid w:val="001A3154"/>
    <w:rsid w:val="001A32F9"/>
    <w:rsid w:val="001B0A34"/>
    <w:rsid w:val="001B4C7A"/>
    <w:rsid w:val="001C18C1"/>
    <w:rsid w:val="001C1C50"/>
    <w:rsid w:val="001C24C3"/>
    <w:rsid w:val="001C2D9C"/>
    <w:rsid w:val="001C2F10"/>
    <w:rsid w:val="001C47DB"/>
    <w:rsid w:val="001C491B"/>
    <w:rsid w:val="001C5D6B"/>
    <w:rsid w:val="001D074B"/>
    <w:rsid w:val="001D218F"/>
    <w:rsid w:val="001D2438"/>
    <w:rsid w:val="001D2DC5"/>
    <w:rsid w:val="001D3031"/>
    <w:rsid w:val="001D37B5"/>
    <w:rsid w:val="001D3B73"/>
    <w:rsid w:val="001E4AB3"/>
    <w:rsid w:val="001E4DA0"/>
    <w:rsid w:val="001E5311"/>
    <w:rsid w:val="001E7389"/>
    <w:rsid w:val="001F0576"/>
    <w:rsid w:val="001F058F"/>
    <w:rsid w:val="001F22FC"/>
    <w:rsid w:val="001F3241"/>
    <w:rsid w:val="001F3526"/>
    <w:rsid w:val="001F5AD7"/>
    <w:rsid w:val="001F640B"/>
    <w:rsid w:val="001F7FCB"/>
    <w:rsid w:val="00201812"/>
    <w:rsid w:val="002020F8"/>
    <w:rsid w:val="00202395"/>
    <w:rsid w:val="002023E2"/>
    <w:rsid w:val="00203178"/>
    <w:rsid w:val="00203786"/>
    <w:rsid w:val="00203B0D"/>
    <w:rsid w:val="00203F9A"/>
    <w:rsid w:val="0021050D"/>
    <w:rsid w:val="00210E53"/>
    <w:rsid w:val="00212834"/>
    <w:rsid w:val="00212B4D"/>
    <w:rsid w:val="00212EA1"/>
    <w:rsid w:val="002131AB"/>
    <w:rsid w:val="00213C46"/>
    <w:rsid w:val="00214836"/>
    <w:rsid w:val="00215F5C"/>
    <w:rsid w:val="0021670A"/>
    <w:rsid w:val="00217104"/>
    <w:rsid w:val="00220B68"/>
    <w:rsid w:val="0022217F"/>
    <w:rsid w:val="00224A5F"/>
    <w:rsid w:val="00224C2F"/>
    <w:rsid w:val="0022515A"/>
    <w:rsid w:val="002261E9"/>
    <w:rsid w:val="002265D2"/>
    <w:rsid w:val="00231855"/>
    <w:rsid w:val="00232926"/>
    <w:rsid w:val="00235BDE"/>
    <w:rsid w:val="00237DCF"/>
    <w:rsid w:val="002416BE"/>
    <w:rsid w:val="0024181D"/>
    <w:rsid w:val="00241BD7"/>
    <w:rsid w:val="0024262A"/>
    <w:rsid w:val="00243D75"/>
    <w:rsid w:val="0024498E"/>
    <w:rsid w:val="002458DA"/>
    <w:rsid w:val="00245CF0"/>
    <w:rsid w:val="00245F1D"/>
    <w:rsid w:val="0024684E"/>
    <w:rsid w:val="00250038"/>
    <w:rsid w:val="00250386"/>
    <w:rsid w:val="00250A6E"/>
    <w:rsid w:val="00250CA8"/>
    <w:rsid w:val="002577EC"/>
    <w:rsid w:val="0026127E"/>
    <w:rsid w:val="00263A15"/>
    <w:rsid w:val="002657B5"/>
    <w:rsid w:val="00265E66"/>
    <w:rsid w:val="00267603"/>
    <w:rsid w:val="002701E7"/>
    <w:rsid w:val="0027055C"/>
    <w:rsid w:val="00270A2B"/>
    <w:rsid w:val="002716F7"/>
    <w:rsid w:val="00271722"/>
    <w:rsid w:val="00271DFE"/>
    <w:rsid w:val="00276554"/>
    <w:rsid w:val="002766D2"/>
    <w:rsid w:val="00277C72"/>
    <w:rsid w:val="0028020B"/>
    <w:rsid w:val="00281D35"/>
    <w:rsid w:val="00284CB1"/>
    <w:rsid w:val="00286F75"/>
    <w:rsid w:val="002872B4"/>
    <w:rsid w:val="00290AB2"/>
    <w:rsid w:val="0029104C"/>
    <w:rsid w:val="00291973"/>
    <w:rsid w:val="00292175"/>
    <w:rsid w:val="00292BDB"/>
    <w:rsid w:val="00294D8C"/>
    <w:rsid w:val="002A0077"/>
    <w:rsid w:val="002A1A34"/>
    <w:rsid w:val="002A2682"/>
    <w:rsid w:val="002A295A"/>
    <w:rsid w:val="002A2CF5"/>
    <w:rsid w:val="002A3553"/>
    <w:rsid w:val="002A4BF7"/>
    <w:rsid w:val="002A5D0B"/>
    <w:rsid w:val="002A7BAC"/>
    <w:rsid w:val="002B1199"/>
    <w:rsid w:val="002B359B"/>
    <w:rsid w:val="002B7C23"/>
    <w:rsid w:val="002C1704"/>
    <w:rsid w:val="002C1FD7"/>
    <w:rsid w:val="002C32FB"/>
    <w:rsid w:val="002C6895"/>
    <w:rsid w:val="002D009E"/>
    <w:rsid w:val="002D038B"/>
    <w:rsid w:val="002D16DA"/>
    <w:rsid w:val="002D2566"/>
    <w:rsid w:val="002D3AB8"/>
    <w:rsid w:val="002D6390"/>
    <w:rsid w:val="002E1E4A"/>
    <w:rsid w:val="002E2B7D"/>
    <w:rsid w:val="002E3248"/>
    <w:rsid w:val="002E36FF"/>
    <w:rsid w:val="002E37DF"/>
    <w:rsid w:val="002E3E03"/>
    <w:rsid w:val="002E54FD"/>
    <w:rsid w:val="002E5A88"/>
    <w:rsid w:val="002E6A36"/>
    <w:rsid w:val="002E70EC"/>
    <w:rsid w:val="002E70EE"/>
    <w:rsid w:val="002F0142"/>
    <w:rsid w:val="002F1AB8"/>
    <w:rsid w:val="002F39C5"/>
    <w:rsid w:val="002F43B4"/>
    <w:rsid w:val="002F4C39"/>
    <w:rsid w:val="002F5106"/>
    <w:rsid w:val="002F653C"/>
    <w:rsid w:val="00300A17"/>
    <w:rsid w:val="00300D9B"/>
    <w:rsid w:val="00301824"/>
    <w:rsid w:val="003018FF"/>
    <w:rsid w:val="00301A5F"/>
    <w:rsid w:val="00302712"/>
    <w:rsid w:val="003055DC"/>
    <w:rsid w:val="00307970"/>
    <w:rsid w:val="00307DA1"/>
    <w:rsid w:val="00310372"/>
    <w:rsid w:val="00310FF1"/>
    <w:rsid w:val="00314C60"/>
    <w:rsid w:val="00314FA6"/>
    <w:rsid w:val="003161BA"/>
    <w:rsid w:val="003162B5"/>
    <w:rsid w:val="003166A4"/>
    <w:rsid w:val="00317C8D"/>
    <w:rsid w:val="003205C0"/>
    <w:rsid w:val="00322879"/>
    <w:rsid w:val="00323915"/>
    <w:rsid w:val="00325AA1"/>
    <w:rsid w:val="003304BC"/>
    <w:rsid w:val="003343A2"/>
    <w:rsid w:val="00334627"/>
    <w:rsid w:val="00334E65"/>
    <w:rsid w:val="003366E0"/>
    <w:rsid w:val="003369EC"/>
    <w:rsid w:val="00342459"/>
    <w:rsid w:val="00343017"/>
    <w:rsid w:val="00344C23"/>
    <w:rsid w:val="00350225"/>
    <w:rsid w:val="0035298F"/>
    <w:rsid w:val="003539CA"/>
    <w:rsid w:val="003550F6"/>
    <w:rsid w:val="00355CC5"/>
    <w:rsid w:val="00356C6F"/>
    <w:rsid w:val="003600B7"/>
    <w:rsid w:val="003602C9"/>
    <w:rsid w:val="0036190C"/>
    <w:rsid w:val="00361A06"/>
    <w:rsid w:val="00361DC8"/>
    <w:rsid w:val="00363374"/>
    <w:rsid w:val="003666C2"/>
    <w:rsid w:val="003668A3"/>
    <w:rsid w:val="003710C5"/>
    <w:rsid w:val="003723E7"/>
    <w:rsid w:val="00373619"/>
    <w:rsid w:val="00373A73"/>
    <w:rsid w:val="00373ABC"/>
    <w:rsid w:val="003759BD"/>
    <w:rsid w:val="00381A9C"/>
    <w:rsid w:val="0038304D"/>
    <w:rsid w:val="00383A48"/>
    <w:rsid w:val="00383CF8"/>
    <w:rsid w:val="0038498C"/>
    <w:rsid w:val="00385090"/>
    <w:rsid w:val="003872AF"/>
    <w:rsid w:val="00392D0C"/>
    <w:rsid w:val="003935B6"/>
    <w:rsid w:val="003937BF"/>
    <w:rsid w:val="00393B00"/>
    <w:rsid w:val="00393B9E"/>
    <w:rsid w:val="00394291"/>
    <w:rsid w:val="0039571F"/>
    <w:rsid w:val="00397749"/>
    <w:rsid w:val="00397E72"/>
    <w:rsid w:val="003A0CB8"/>
    <w:rsid w:val="003A0DFC"/>
    <w:rsid w:val="003A4BFB"/>
    <w:rsid w:val="003A7E30"/>
    <w:rsid w:val="003B0014"/>
    <w:rsid w:val="003B29AE"/>
    <w:rsid w:val="003B2ACA"/>
    <w:rsid w:val="003B4F68"/>
    <w:rsid w:val="003C30E5"/>
    <w:rsid w:val="003C3461"/>
    <w:rsid w:val="003C5D4D"/>
    <w:rsid w:val="003D379F"/>
    <w:rsid w:val="003D3969"/>
    <w:rsid w:val="003D526F"/>
    <w:rsid w:val="003D6808"/>
    <w:rsid w:val="003D78C5"/>
    <w:rsid w:val="003D79A4"/>
    <w:rsid w:val="003E0C4F"/>
    <w:rsid w:val="003E0FCD"/>
    <w:rsid w:val="003E3344"/>
    <w:rsid w:val="003E3C85"/>
    <w:rsid w:val="003E7545"/>
    <w:rsid w:val="003F22ED"/>
    <w:rsid w:val="003F2976"/>
    <w:rsid w:val="003F3A8F"/>
    <w:rsid w:val="003F4146"/>
    <w:rsid w:val="003F763C"/>
    <w:rsid w:val="003F7CBA"/>
    <w:rsid w:val="00400863"/>
    <w:rsid w:val="004018CE"/>
    <w:rsid w:val="00403CB8"/>
    <w:rsid w:val="00410335"/>
    <w:rsid w:val="004104B9"/>
    <w:rsid w:val="0041210B"/>
    <w:rsid w:val="00412A6A"/>
    <w:rsid w:val="0041336D"/>
    <w:rsid w:val="00414C48"/>
    <w:rsid w:val="00415DC0"/>
    <w:rsid w:val="0041768F"/>
    <w:rsid w:val="00420D8F"/>
    <w:rsid w:val="00422698"/>
    <w:rsid w:val="0042366E"/>
    <w:rsid w:val="00423F45"/>
    <w:rsid w:val="0042412A"/>
    <w:rsid w:val="00424B82"/>
    <w:rsid w:val="004273D4"/>
    <w:rsid w:val="0043293B"/>
    <w:rsid w:val="00435690"/>
    <w:rsid w:val="00436BAC"/>
    <w:rsid w:val="00436DF7"/>
    <w:rsid w:val="00437A86"/>
    <w:rsid w:val="00437EAD"/>
    <w:rsid w:val="00442C80"/>
    <w:rsid w:val="0044457D"/>
    <w:rsid w:val="00445602"/>
    <w:rsid w:val="00445B7D"/>
    <w:rsid w:val="004465A1"/>
    <w:rsid w:val="00450A0F"/>
    <w:rsid w:val="004539D7"/>
    <w:rsid w:val="0045607E"/>
    <w:rsid w:val="00456DE9"/>
    <w:rsid w:val="00456E4D"/>
    <w:rsid w:val="00457620"/>
    <w:rsid w:val="00460FC8"/>
    <w:rsid w:val="00461E59"/>
    <w:rsid w:val="004639DC"/>
    <w:rsid w:val="00464730"/>
    <w:rsid w:val="004648DA"/>
    <w:rsid w:val="00464E29"/>
    <w:rsid w:val="00465393"/>
    <w:rsid w:val="00467E5F"/>
    <w:rsid w:val="00471FDC"/>
    <w:rsid w:val="00475172"/>
    <w:rsid w:val="00475833"/>
    <w:rsid w:val="004773F6"/>
    <w:rsid w:val="00482107"/>
    <w:rsid w:val="00482888"/>
    <w:rsid w:val="004828A9"/>
    <w:rsid w:val="0048428E"/>
    <w:rsid w:val="00484418"/>
    <w:rsid w:val="00490563"/>
    <w:rsid w:val="00490833"/>
    <w:rsid w:val="0049149F"/>
    <w:rsid w:val="004918FE"/>
    <w:rsid w:val="00492200"/>
    <w:rsid w:val="0049349D"/>
    <w:rsid w:val="004944AD"/>
    <w:rsid w:val="0049519E"/>
    <w:rsid w:val="0049740D"/>
    <w:rsid w:val="004976BB"/>
    <w:rsid w:val="004A19BE"/>
    <w:rsid w:val="004A3990"/>
    <w:rsid w:val="004A5249"/>
    <w:rsid w:val="004A57CB"/>
    <w:rsid w:val="004A5AFB"/>
    <w:rsid w:val="004A640C"/>
    <w:rsid w:val="004A6737"/>
    <w:rsid w:val="004A71DF"/>
    <w:rsid w:val="004B0195"/>
    <w:rsid w:val="004B1134"/>
    <w:rsid w:val="004B2CDB"/>
    <w:rsid w:val="004B31B3"/>
    <w:rsid w:val="004B3BD9"/>
    <w:rsid w:val="004B5EFA"/>
    <w:rsid w:val="004C10F1"/>
    <w:rsid w:val="004C76A2"/>
    <w:rsid w:val="004D07F9"/>
    <w:rsid w:val="004D18D2"/>
    <w:rsid w:val="004D60BE"/>
    <w:rsid w:val="004D7CFB"/>
    <w:rsid w:val="004E0616"/>
    <w:rsid w:val="004E093F"/>
    <w:rsid w:val="004E1165"/>
    <w:rsid w:val="004E2EB9"/>
    <w:rsid w:val="004E3098"/>
    <w:rsid w:val="004E333B"/>
    <w:rsid w:val="004E4129"/>
    <w:rsid w:val="004E47E4"/>
    <w:rsid w:val="004E564A"/>
    <w:rsid w:val="004E5F87"/>
    <w:rsid w:val="004E793F"/>
    <w:rsid w:val="004F20F4"/>
    <w:rsid w:val="004F252B"/>
    <w:rsid w:val="004F2550"/>
    <w:rsid w:val="004F32E0"/>
    <w:rsid w:val="004F42B8"/>
    <w:rsid w:val="004F4476"/>
    <w:rsid w:val="004F5334"/>
    <w:rsid w:val="004F6227"/>
    <w:rsid w:val="004F6888"/>
    <w:rsid w:val="00500F01"/>
    <w:rsid w:val="00502534"/>
    <w:rsid w:val="0050370E"/>
    <w:rsid w:val="00504239"/>
    <w:rsid w:val="0050497D"/>
    <w:rsid w:val="00504F5D"/>
    <w:rsid w:val="00507039"/>
    <w:rsid w:val="005100B1"/>
    <w:rsid w:val="005107C6"/>
    <w:rsid w:val="005114A1"/>
    <w:rsid w:val="0051367A"/>
    <w:rsid w:val="00514683"/>
    <w:rsid w:val="00514A64"/>
    <w:rsid w:val="00515F3B"/>
    <w:rsid w:val="005163EB"/>
    <w:rsid w:val="00520471"/>
    <w:rsid w:val="00520513"/>
    <w:rsid w:val="00520AE5"/>
    <w:rsid w:val="00523679"/>
    <w:rsid w:val="00525474"/>
    <w:rsid w:val="005266BF"/>
    <w:rsid w:val="005277C9"/>
    <w:rsid w:val="0053042E"/>
    <w:rsid w:val="005320B6"/>
    <w:rsid w:val="00533FE7"/>
    <w:rsid w:val="00535B13"/>
    <w:rsid w:val="0053636C"/>
    <w:rsid w:val="00537366"/>
    <w:rsid w:val="00537EFD"/>
    <w:rsid w:val="005404A6"/>
    <w:rsid w:val="00540767"/>
    <w:rsid w:val="00541099"/>
    <w:rsid w:val="00543B33"/>
    <w:rsid w:val="0054421C"/>
    <w:rsid w:val="0054765F"/>
    <w:rsid w:val="00547B82"/>
    <w:rsid w:val="005510E4"/>
    <w:rsid w:val="0055172D"/>
    <w:rsid w:val="005527BB"/>
    <w:rsid w:val="00552A3C"/>
    <w:rsid w:val="005536C9"/>
    <w:rsid w:val="00553A19"/>
    <w:rsid w:val="0055438A"/>
    <w:rsid w:val="00555125"/>
    <w:rsid w:val="00555868"/>
    <w:rsid w:val="005603D6"/>
    <w:rsid w:val="00560984"/>
    <w:rsid w:val="00561620"/>
    <w:rsid w:val="00563C30"/>
    <w:rsid w:val="00563E6C"/>
    <w:rsid w:val="00564516"/>
    <w:rsid w:val="0056501F"/>
    <w:rsid w:val="0056764A"/>
    <w:rsid w:val="0057120D"/>
    <w:rsid w:val="0057215C"/>
    <w:rsid w:val="00576081"/>
    <w:rsid w:val="005814E1"/>
    <w:rsid w:val="005818D1"/>
    <w:rsid w:val="005820EB"/>
    <w:rsid w:val="00582DDE"/>
    <w:rsid w:val="00583D49"/>
    <w:rsid w:val="00584470"/>
    <w:rsid w:val="00593730"/>
    <w:rsid w:val="00593F02"/>
    <w:rsid w:val="005944F9"/>
    <w:rsid w:val="00594B47"/>
    <w:rsid w:val="00595C8D"/>
    <w:rsid w:val="00596189"/>
    <w:rsid w:val="00596318"/>
    <w:rsid w:val="00596757"/>
    <w:rsid w:val="005972E1"/>
    <w:rsid w:val="005A0255"/>
    <w:rsid w:val="005A1002"/>
    <w:rsid w:val="005A1BA8"/>
    <w:rsid w:val="005A1FD0"/>
    <w:rsid w:val="005A2413"/>
    <w:rsid w:val="005A5234"/>
    <w:rsid w:val="005A58C3"/>
    <w:rsid w:val="005A644A"/>
    <w:rsid w:val="005A6557"/>
    <w:rsid w:val="005A670A"/>
    <w:rsid w:val="005B09AC"/>
    <w:rsid w:val="005B133A"/>
    <w:rsid w:val="005B1672"/>
    <w:rsid w:val="005B5B87"/>
    <w:rsid w:val="005B7500"/>
    <w:rsid w:val="005B7C37"/>
    <w:rsid w:val="005C3281"/>
    <w:rsid w:val="005C445E"/>
    <w:rsid w:val="005D00D8"/>
    <w:rsid w:val="005D0104"/>
    <w:rsid w:val="005D0934"/>
    <w:rsid w:val="005D18BF"/>
    <w:rsid w:val="005D3175"/>
    <w:rsid w:val="005D3659"/>
    <w:rsid w:val="005D4A45"/>
    <w:rsid w:val="005D4D2C"/>
    <w:rsid w:val="005D500A"/>
    <w:rsid w:val="005E0C13"/>
    <w:rsid w:val="005E1412"/>
    <w:rsid w:val="005E2682"/>
    <w:rsid w:val="005E2789"/>
    <w:rsid w:val="005E3D82"/>
    <w:rsid w:val="005E61A8"/>
    <w:rsid w:val="005E683B"/>
    <w:rsid w:val="005E683F"/>
    <w:rsid w:val="005F0BEC"/>
    <w:rsid w:val="005F1E79"/>
    <w:rsid w:val="005F34C1"/>
    <w:rsid w:val="005F4587"/>
    <w:rsid w:val="005F51C2"/>
    <w:rsid w:val="005F706D"/>
    <w:rsid w:val="00600211"/>
    <w:rsid w:val="00601B28"/>
    <w:rsid w:val="00602021"/>
    <w:rsid w:val="006031E8"/>
    <w:rsid w:val="00604B6D"/>
    <w:rsid w:val="00605555"/>
    <w:rsid w:val="006056D4"/>
    <w:rsid w:val="006059E3"/>
    <w:rsid w:val="00605C3F"/>
    <w:rsid w:val="00605DAB"/>
    <w:rsid w:val="006102F3"/>
    <w:rsid w:val="00610C00"/>
    <w:rsid w:val="00610D35"/>
    <w:rsid w:val="00611039"/>
    <w:rsid w:val="0061128E"/>
    <w:rsid w:val="00612783"/>
    <w:rsid w:val="00612C7E"/>
    <w:rsid w:val="006153B5"/>
    <w:rsid w:val="006208BE"/>
    <w:rsid w:val="00620E19"/>
    <w:rsid w:val="00620EFD"/>
    <w:rsid w:val="00621B9D"/>
    <w:rsid w:val="0062325B"/>
    <w:rsid w:val="00623971"/>
    <w:rsid w:val="0062439C"/>
    <w:rsid w:val="00624D6E"/>
    <w:rsid w:val="006262B2"/>
    <w:rsid w:val="0062738D"/>
    <w:rsid w:val="006308AE"/>
    <w:rsid w:val="006327F7"/>
    <w:rsid w:val="00633A29"/>
    <w:rsid w:val="00633D81"/>
    <w:rsid w:val="00634737"/>
    <w:rsid w:val="006374A8"/>
    <w:rsid w:val="0064126D"/>
    <w:rsid w:val="00642805"/>
    <w:rsid w:val="00642A82"/>
    <w:rsid w:val="00644112"/>
    <w:rsid w:val="00646BB9"/>
    <w:rsid w:val="0064779F"/>
    <w:rsid w:val="00647901"/>
    <w:rsid w:val="00647BD7"/>
    <w:rsid w:val="00647E75"/>
    <w:rsid w:val="00647ED3"/>
    <w:rsid w:val="006502BF"/>
    <w:rsid w:val="00652CA4"/>
    <w:rsid w:val="0065611E"/>
    <w:rsid w:val="00660121"/>
    <w:rsid w:val="00661A02"/>
    <w:rsid w:val="00662300"/>
    <w:rsid w:val="00662392"/>
    <w:rsid w:val="006623BD"/>
    <w:rsid w:val="006631C3"/>
    <w:rsid w:val="00666C25"/>
    <w:rsid w:val="00667117"/>
    <w:rsid w:val="006671A0"/>
    <w:rsid w:val="0066787A"/>
    <w:rsid w:val="00667998"/>
    <w:rsid w:val="00671AD6"/>
    <w:rsid w:val="0067271C"/>
    <w:rsid w:val="00673846"/>
    <w:rsid w:val="00673B13"/>
    <w:rsid w:val="00676768"/>
    <w:rsid w:val="00676B64"/>
    <w:rsid w:val="006801E5"/>
    <w:rsid w:val="006814C1"/>
    <w:rsid w:val="006824F9"/>
    <w:rsid w:val="0068364E"/>
    <w:rsid w:val="00683813"/>
    <w:rsid w:val="00685EB6"/>
    <w:rsid w:val="00686127"/>
    <w:rsid w:val="006864F8"/>
    <w:rsid w:val="0068665C"/>
    <w:rsid w:val="0068767C"/>
    <w:rsid w:val="00687B8D"/>
    <w:rsid w:val="0069066A"/>
    <w:rsid w:val="00690883"/>
    <w:rsid w:val="00691C49"/>
    <w:rsid w:val="00691EB0"/>
    <w:rsid w:val="006921C3"/>
    <w:rsid w:val="00692D84"/>
    <w:rsid w:val="00692FDD"/>
    <w:rsid w:val="00693156"/>
    <w:rsid w:val="00694B4D"/>
    <w:rsid w:val="006950AC"/>
    <w:rsid w:val="00695167"/>
    <w:rsid w:val="00697074"/>
    <w:rsid w:val="0069752A"/>
    <w:rsid w:val="006A1784"/>
    <w:rsid w:val="006A23A4"/>
    <w:rsid w:val="006A320A"/>
    <w:rsid w:val="006A3856"/>
    <w:rsid w:val="006A48F8"/>
    <w:rsid w:val="006A5C58"/>
    <w:rsid w:val="006A737E"/>
    <w:rsid w:val="006A7897"/>
    <w:rsid w:val="006B08D3"/>
    <w:rsid w:val="006B6550"/>
    <w:rsid w:val="006B7A51"/>
    <w:rsid w:val="006B7D2E"/>
    <w:rsid w:val="006C18B6"/>
    <w:rsid w:val="006C251D"/>
    <w:rsid w:val="006C2D2F"/>
    <w:rsid w:val="006C3940"/>
    <w:rsid w:val="006C3F64"/>
    <w:rsid w:val="006C5BDA"/>
    <w:rsid w:val="006C5E06"/>
    <w:rsid w:val="006C5EE6"/>
    <w:rsid w:val="006D1F21"/>
    <w:rsid w:val="006D2334"/>
    <w:rsid w:val="006D25BF"/>
    <w:rsid w:val="006D5F9A"/>
    <w:rsid w:val="006E15EB"/>
    <w:rsid w:val="006E1808"/>
    <w:rsid w:val="006E28B3"/>
    <w:rsid w:val="006E2D48"/>
    <w:rsid w:val="006E316B"/>
    <w:rsid w:val="006E70B6"/>
    <w:rsid w:val="006F0C7F"/>
    <w:rsid w:val="006F1477"/>
    <w:rsid w:val="006F1A2B"/>
    <w:rsid w:val="006F22AA"/>
    <w:rsid w:val="006F4568"/>
    <w:rsid w:val="006F4808"/>
    <w:rsid w:val="006F4ABF"/>
    <w:rsid w:val="006F4AFF"/>
    <w:rsid w:val="006F5D97"/>
    <w:rsid w:val="006F63A7"/>
    <w:rsid w:val="006F63E7"/>
    <w:rsid w:val="006F6CA8"/>
    <w:rsid w:val="00700BD3"/>
    <w:rsid w:val="00703C7D"/>
    <w:rsid w:val="00704E39"/>
    <w:rsid w:val="00706F03"/>
    <w:rsid w:val="00707D2A"/>
    <w:rsid w:val="00710B79"/>
    <w:rsid w:val="00713E60"/>
    <w:rsid w:val="00715788"/>
    <w:rsid w:val="007163EB"/>
    <w:rsid w:val="0071774F"/>
    <w:rsid w:val="00717906"/>
    <w:rsid w:val="00720397"/>
    <w:rsid w:val="00720A75"/>
    <w:rsid w:val="007230E1"/>
    <w:rsid w:val="0072417F"/>
    <w:rsid w:val="00725BA0"/>
    <w:rsid w:val="00732E2E"/>
    <w:rsid w:val="0073359F"/>
    <w:rsid w:val="007341F6"/>
    <w:rsid w:val="00735086"/>
    <w:rsid w:val="00735CA1"/>
    <w:rsid w:val="00740D1A"/>
    <w:rsid w:val="00741527"/>
    <w:rsid w:val="007423AF"/>
    <w:rsid w:val="00742BBD"/>
    <w:rsid w:val="00743E48"/>
    <w:rsid w:val="007447B8"/>
    <w:rsid w:val="007503BC"/>
    <w:rsid w:val="00750F7E"/>
    <w:rsid w:val="007525FA"/>
    <w:rsid w:val="007548DB"/>
    <w:rsid w:val="0075732A"/>
    <w:rsid w:val="00757CAB"/>
    <w:rsid w:val="00760206"/>
    <w:rsid w:val="00761FCA"/>
    <w:rsid w:val="0076368F"/>
    <w:rsid w:val="0077372E"/>
    <w:rsid w:val="00773837"/>
    <w:rsid w:val="00774EEE"/>
    <w:rsid w:val="007751A6"/>
    <w:rsid w:val="0077527E"/>
    <w:rsid w:val="00775534"/>
    <w:rsid w:val="007811A4"/>
    <w:rsid w:val="00781380"/>
    <w:rsid w:val="007813BB"/>
    <w:rsid w:val="007816BE"/>
    <w:rsid w:val="00782295"/>
    <w:rsid w:val="0078247A"/>
    <w:rsid w:val="0078662F"/>
    <w:rsid w:val="0079047A"/>
    <w:rsid w:val="007904DC"/>
    <w:rsid w:val="00791467"/>
    <w:rsid w:val="007916B1"/>
    <w:rsid w:val="0079271D"/>
    <w:rsid w:val="007937B8"/>
    <w:rsid w:val="007955F8"/>
    <w:rsid w:val="007A0C46"/>
    <w:rsid w:val="007A10EC"/>
    <w:rsid w:val="007A34C9"/>
    <w:rsid w:val="007A4524"/>
    <w:rsid w:val="007A5C2A"/>
    <w:rsid w:val="007A67D8"/>
    <w:rsid w:val="007B32E2"/>
    <w:rsid w:val="007B4DFC"/>
    <w:rsid w:val="007B5FF8"/>
    <w:rsid w:val="007B6AA8"/>
    <w:rsid w:val="007C20F9"/>
    <w:rsid w:val="007C5F7B"/>
    <w:rsid w:val="007C6753"/>
    <w:rsid w:val="007C7858"/>
    <w:rsid w:val="007D0549"/>
    <w:rsid w:val="007D08A2"/>
    <w:rsid w:val="007D0944"/>
    <w:rsid w:val="007D19A0"/>
    <w:rsid w:val="007D261F"/>
    <w:rsid w:val="007D39B9"/>
    <w:rsid w:val="007D43AE"/>
    <w:rsid w:val="007D510E"/>
    <w:rsid w:val="007D6E4A"/>
    <w:rsid w:val="007D7E52"/>
    <w:rsid w:val="007E0391"/>
    <w:rsid w:val="007E1DE3"/>
    <w:rsid w:val="007E2DAA"/>
    <w:rsid w:val="007E34ED"/>
    <w:rsid w:val="007E53CD"/>
    <w:rsid w:val="007F0520"/>
    <w:rsid w:val="007F0A1E"/>
    <w:rsid w:val="007F2149"/>
    <w:rsid w:val="007F2507"/>
    <w:rsid w:val="007F2C4C"/>
    <w:rsid w:val="007F36DC"/>
    <w:rsid w:val="007F3E9A"/>
    <w:rsid w:val="007F43E3"/>
    <w:rsid w:val="007F4AE0"/>
    <w:rsid w:val="007F720A"/>
    <w:rsid w:val="00800D0B"/>
    <w:rsid w:val="00802955"/>
    <w:rsid w:val="0080428B"/>
    <w:rsid w:val="0080536D"/>
    <w:rsid w:val="008068E8"/>
    <w:rsid w:val="00810E86"/>
    <w:rsid w:val="008136E5"/>
    <w:rsid w:val="00814AAB"/>
    <w:rsid w:val="00821551"/>
    <w:rsid w:val="00823AE7"/>
    <w:rsid w:val="00823DE3"/>
    <w:rsid w:val="00824984"/>
    <w:rsid w:val="008268BE"/>
    <w:rsid w:val="0082733C"/>
    <w:rsid w:val="008308F8"/>
    <w:rsid w:val="00837753"/>
    <w:rsid w:val="0084014B"/>
    <w:rsid w:val="00840590"/>
    <w:rsid w:val="00840BC9"/>
    <w:rsid w:val="0084513B"/>
    <w:rsid w:val="00845A40"/>
    <w:rsid w:val="008466B0"/>
    <w:rsid w:val="008506CF"/>
    <w:rsid w:val="0085072D"/>
    <w:rsid w:val="0085101E"/>
    <w:rsid w:val="0085231A"/>
    <w:rsid w:val="00857472"/>
    <w:rsid w:val="00857AC3"/>
    <w:rsid w:val="00861E1B"/>
    <w:rsid w:val="00862651"/>
    <w:rsid w:val="0086460C"/>
    <w:rsid w:val="00865364"/>
    <w:rsid w:val="008666F0"/>
    <w:rsid w:val="00867A95"/>
    <w:rsid w:val="00867B8B"/>
    <w:rsid w:val="00871581"/>
    <w:rsid w:val="00873223"/>
    <w:rsid w:val="00875CBE"/>
    <w:rsid w:val="00876005"/>
    <w:rsid w:val="008762B8"/>
    <w:rsid w:val="0088033E"/>
    <w:rsid w:val="00883267"/>
    <w:rsid w:val="00883811"/>
    <w:rsid w:val="0088386C"/>
    <w:rsid w:val="0088595B"/>
    <w:rsid w:val="00885C18"/>
    <w:rsid w:val="0088762D"/>
    <w:rsid w:val="00887D1D"/>
    <w:rsid w:val="00892083"/>
    <w:rsid w:val="0089342E"/>
    <w:rsid w:val="00896C29"/>
    <w:rsid w:val="00897605"/>
    <w:rsid w:val="008976DF"/>
    <w:rsid w:val="008A08C5"/>
    <w:rsid w:val="008A15D2"/>
    <w:rsid w:val="008A4CF3"/>
    <w:rsid w:val="008A5DB0"/>
    <w:rsid w:val="008A72BD"/>
    <w:rsid w:val="008B075E"/>
    <w:rsid w:val="008B133C"/>
    <w:rsid w:val="008B1D28"/>
    <w:rsid w:val="008B2086"/>
    <w:rsid w:val="008B24F2"/>
    <w:rsid w:val="008B3054"/>
    <w:rsid w:val="008B4B4D"/>
    <w:rsid w:val="008B4E37"/>
    <w:rsid w:val="008B4F13"/>
    <w:rsid w:val="008B5261"/>
    <w:rsid w:val="008B5302"/>
    <w:rsid w:val="008B5F71"/>
    <w:rsid w:val="008B7734"/>
    <w:rsid w:val="008C06B8"/>
    <w:rsid w:val="008C09E6"/>
    <w:rsid w:val="008C1336"/>
    <w:rsid w:val="008C2982"/>
    <w:rsid w:val="008C2A55"/>
    <w:rsid w:val="008C2D29"/>
    <w:rsid w:val="008C4419"/>
    <w:rsid w:val="008C569E"/>
    <w:rsid w:val="008C7878"/>
    <w:rsid w:val="008D0586"/>
    <w:rsid w:val="008D2A80"/>
    <w:rsid w:val="008D2B38"/>
    <w:rsid w:val="008D3A39"/>
    <w:rsid w:val="008D5C86"/>
    <w:rsid w:val="008D5D9C"/>
    <w:rsid w:val="008E0243"/>
    <w:rsid w:val="008E0B88"/>
    <w:rsid w:val="008E0D08"/>
    <w:rsid w:val="008E15BE"/>
    <w:rsid w:val="008E21B5"/>
    <w:rsid w:val="008E4C7C"/>
    <w:rsid w:val="008E6A52"/>
    <w:rsid w:val="008F045F"/>
    <w:rsid w:val="008F0A7E"/>
    <w:rsid w:val="008F5035"/>
    <w:rsid w:val="008F6431"/>
    <w:rsid w:val="008F7ED1"/>
    <w:rsid w:val="00900FF2"/>
    <w:rsid w:val="00901652"/>
    <w:rsid w:val="009019BB"/>
    <w:rsid w:val="00903B5E"/>
    <w:rsid w:val="00903F5B"/>
    <w:rsid w:val="00904207"/>
    <w:rsid w:val="00906A4A"/>
    <w:rsid w:val="00907E49"/>
    <w:rsid w:val="009102FB"/>
    <w:rsid w:val="00913A46"/>
    <w:rsid w:val="00914276"/>
    <w:rsid w:val="009149E9"/>
    <w:rsid w:val="009156B6"/>
    <w:rsid w:val="00915A68"/>
    <w:rsid w:val="00915B8A"/>
    <w:rsid w:val="00915E18"/>
    <w:rsid w:val="00916E09"/>
    <w:rsid w:val="00923868"/>
    <w:rsid w:val="009275CE"/>
    <w:rsid w:val="00930354"/>
    <w:rsid w:val="0093225D"/>
    <w:rsid w:val="00932FE9"/>
    <w:rsid w:val="00933BC9"/>
    <w:rsid w:val="0093581E"/>
    <w:rsid w:val="00935DC0"/>
    <w:rsid w:val="00936476"/>
    <w:rsid w:val="00941415"/>
    <w:rsid w:val="009424EC"/>
    <w:rsid w:val="00943323"/>
    <w:rsid w:val="00943751"/>
    <w:rsid w:val="00943C12"/>
    <w:rsid w:val="0094430D"/>
    <w:rsid w:val="009458B6"/>
    <w:rsid w:val="00947410"/>
    <w:rsid w:val="00952103"/>
    <w:rsid w:val="00954635"/>
    <w:rsid w:val="009561E0"/>
    <w:rsid w:val="0095647F"/>
    <w:rsid w:val="009571B4"/>
    <w:rsid w:val="00960906"/>
    <w:rsid w:val="00960E09"/>
    <w:rsid w:val="00960F39"/>
    <w:rsid w:val="00963216"/>
    <w:rsid w:val="00963FB9"/>
    <w:rsid w:val="00965E6A"/>
    <w:rsid w:val="00966649"/>
    <w:rsid w:val="00967757"/>
    <w:rsid w:val="009702E7"/>
    <w:rsid w:val="00970DA6"/>
    <w:rsid w:val="00971AFF"/>
    <w:rsid w:val="0097432A"/>
    <w:rsid w:val="00974538"/>
    <w:rsid w:val="00974AEC"/>
    <w:rsid w:val="009754DE"/>
    <w:rsid w:val="00975689"/>
    <w:rsid w:val="009834EC"/>
    <w:rsid w:val="00984482"/>
    <w:rsid w:val="0099059B"/>
    <w:rsid w:val="00990EE3"/>
    <w:rsid w:val="00991F59"/>
    <w:rsid w:val="00993779"/>
    <w:rsid w:val="00994008"/>
    <w:rsid w:val="009962DA"/>
    <w:rsid w:val="00996BCA"/>
    <w:rsid w:val="009974F7"/>
    <w:rsid w:val="00997A68"/>
    <w:rsid w:val="009A05F4"/>
    <w:rsid w:val="009A07A6"/>
    <w:rsid w:val="009A13A5"/>
    <w:rsid w:val="009A2C96"/>
    <w:rsid w:val="009A2F4E"/>
    <w:rsid w:val="009A6D31"/>
    <w:rsid w:val="009B0862"/>
    <w:rsid w:val="009B17BC"/>
    <w:rsid w:val="009B1C71"/>
    <w:rsid w:val="009B1C95"/>
    <w:rsid w:val="009B280B"/>
    <w:rsid w:val="009B2854"/>
    <w:rsid w:val="009B2D1F"/>
    <w:rsid w:val="009C1743"/>
    <w:rsid w:val="009C4F3B"/>
    <w:rsid w:val="009C6831"/>
    <w:rsid w:val="009C7465"/>
    <w:rsid w:val="009C7739"/>
    <w:rsid w:val="009C7C3E"/>
    <w:rsid w:val="009D2268"/>
    <w:rsid w:val="009D31BA"/>
    <w:rsid w:val="009D32F7"/>
    <w:rsid w:val="009D3AA0"/>
    <w:rsid w:val="009D5CF7"/>
    <w:rsid w:val="009D67B1"/>
    <w:rsid w:val="009D780A"/>
    <w:rsid w:val="009E0A23"/>
    <w:rsid w:val="009E1828"/>
    <w:rsid w:val="009E2037"/>
    <w:rsid w:val="009E49D6"/>
    <w:rsid w:val="009E4F2D"/>
    <w:rsid w:val="009E59C3"/>
    <w:rsid w:val="009E604F"/>
    <w:rsid w:val="009F00ED"/>
    <w:rsid w:val="009F0142"/>
    <w:rsid w:val="009F0361"/>
    <w:rsid w:val="009F0695"/>
    <w:rsid w:val="009F1741"/>
    <w:rsid w:val="009F19AC"/>
    <w:rsid w:val="009F793D"/>
    <w:rsid w:val="00A0034A"/>
    <w:rsid w:val="00A02B3C"/>
    <w:rsid w:val="00A043F0"/>
    <w:rsid w:val="00A05739"/>
    <w:rsid w:val="00A07D47"/>
    <w:rsid w:val="00A10905"/>
    <w:rsid w:val="00A11222"/>
    <w:rsid w:val="00A1686C"/>
    <w:rsid w:val="00A20E85"/>
    <w:rsid w:val="00A2132C"/>
    <w:rsid w:val="00A27028"/>
    <w:rsid w:val="00A271C7"/>
    <w:rsid w:val="00A3294F"/>
    <w:rsid w:val="00A3324F"/>
    <w:rsid w:val="00A33ACE"/>
    <w:rsid w:val="00A3412D"/>
    <w:rsid w:val="00A35959"/>
    <w:rsid w:val="00A365A5"/>
    <w:rsid w:val="00A37109"/>
    <w:rsid w:val="00A37AD5"/>
    <w:rsid w:val="00A37E52"/>
    <w:rsid w:val="00A420A2"/>
    <w:rsid w:val="00A43149"/>
    <w:rsid w:val="00A43A81"/>
    <w:rsid w:val="00A443E1"/>
    <w:rsid w:val="00A4557B"/>
    <w:rsid w:val="00A501FA"/>
    <w:rsid w:val="00A512FE"/>
    <w:rsid w:val="00A5138F"/>
    <w:rsid w:val="00A5322C"/>
    <w:rsid w:val="00A53B4B"/>
    <w:rsid w:val="00A5453E"/>
    <w:rsid w:val="00A55893"/>
    <w:rsid w:val="00A565CE"/>
    <w:rsid w:val="00A56AC6"/>
    <w:rsid w:val="00A602B6"/>
    <w:rsid w:val="00A61771"/>
    <w:rsid w:val="00A63A8C"/>
    <w:rsid w:val="00A63BB8"/>
    <w:rsid w:val="00A707C0"/>
    <w:rsid w:val="00A70CAB"/>
    <w:rsid w:val="00A74484"/>
    <w:rsid w:val="00A748C3"/>
    <w:rsid w:val="00A76DB8"/>
    <w:rsid w:val="00A77A29"/>
    <w:rsid w:val="00A804CA"/>
    <w:rsid w:val="00A833BF"/>
    <w:rsid w:val="00A84894"/>
    <w:rsid w:val="00A85A63"/>
    <w:rsid w:val="00A85B6D"/>
    <w:rsid w:val="00A86D4E"/>
    <w:rsid w:val="00A874A8"/>
    <w:rsid w:val="00A90298"/>
    <w:rsid w:val="00A91343"/>
    <w:rsid w:val="00A915FB"/>
    <w:rsid w:val="00A91AB2"/>
    <w:rsid w:val="00A934D6"/>
    <w:rsid w:val="00A94C36"/>
    <w:rsid w:val="00A967AB"/>
    <w:rsid w:val="00A976CC"/>
    <w:rsid w:val="00AA43FB"/>
    <w:rsid w:val="00AA626E"/>
    <w:rsid w:val="00AA6FDB"/>
    <w:rsid w:val="00AA797E"/>
    <w:rsid w:val="00AA7FB4"/>
    <w:rsid w:val="00AB1795"/>
    <w:rsid w:val="00AB1E46"/>
    <w:rsid w:val="00AB428D"/>
    <w:rsid w:val="00AB4386"/>
    <w:rsid w:val="00AB683E"/>
    <w:rsid w:val="00AC5300"/>
    <w:rsid w:val="00AC76F7"/>
    <w:rsid w:val="00AD164F"/>
    <w:rsid w:val="00AD232A"/>
    <w:rsid w:val="00AD2422"/>
    <w:rsid w:val="00AD4A31"/>
    <w:rsid w:val="00AD7935"/>
    <w:rsid w:val="00AE0625"/>
    <w:rsid w:val="00AE1499"/>
    <w:rsid w:val="00AE1BDF"/>
    <w:rsid w:val="00AE1E3E"/>
    <w:rsid w:val="00AE1E5E"/>
    <w:rsid w:val="00AE3922"/>
    <w:rsid w:val="00AE4FAA"/>
    <w:rsid w:val="00AE6451"/>
    <w:rsid w:val="00AE6628"/>
    <w:rsid w:val="00AE6D6C"/>
    <w:rsid w:val="00AE79C4"/>
    <w:rsid w:val="00AF0E6D"/>
    <w:rsid w:val="00AF33F8"/>
    <w:rsid w:val="00AF37F7"/>
    <w:rsid w:val="00AF497D"/>
    <w:rsid w:val="00AF5469"/>
    <w:rsid w:val="00AF60EB"/>
    <w:rsid w:val="00AF71BD"/>
    <w:rsid w:val="00AF780E"/>
    <w:rsid w:val="00AF7954"/>
    <w:rsid w:val="00B007C7"/>
    <w:rsid w:val="00B016D3"/>
    <w:rsid w:val="00B01B82"/>
    <w:rsid w:val="00B048BD"/>
    <w:rsid w:val="00B053EE"/>
    <w:rsid w:val="00B10355"/>
    <w:rsid w:val="00B11C16"/>
    <w:rsid w:val="00B13035"/>
    <w:rsid w:val="00B147F3"/>
    <w:rsid w:val="00B14C7B"/>
    <w:rsid w:val="00B1529C"/>
    <w:rsid w:val="00B15601"/>
    <w:rsid w:val="00B17354"/>
    <w:rsid w:val="00B17D32"/>
    <w:rsid w:val="00B20219"/>
    <w:rsid w:val="00B20DEB"/>
    <w:rsid w:val="00B21433"/>
    <w:rsid w:val="00B2207C"/>
    <w:rsid w:val="00B225B6"/>
    <w:rsid w:val="00B239EE"/>
    <w:rsid w:val="00B23E29"/>
    <w:rsid w:val="00B25053"/>
    <w:rsid w:val="00B25BC0"/>
    <w:rsid w:val="00B27184"/>
    <w:rsid w:val="00B2792C"/>
    <w:rsid w:val="00B31071"/>
    <w:rsid w:val="00B334B5"/>
    <w:rsid w:val="00B3426A"/>
    <w:rsid w:val="00B350D2"/>
    <w:rsid w:val="00B3724F"/>
    <w:rsid w:val="00B514BB"/>
    <w:rsid w:val="00B51992"/>
    <w:rsid w:val="00B5620D"/>
    <w:rsid w:val="00B57CCE"/>
    <w:rsid w:val="00B602C8"/>
    <w:rsid w:val="00B6198F"/>
    <w:rsid w:val="00B63128"/>
    <w:rsid w:val="00B703A3"/>
    <w:rsid w:val="00B7144D"/>
    <w:rsid w:val="00B73F32"/>
    <w:rsid w:val="00B76CA7"/>
    <w:rsid w:val="00B832D4"/>
    <w:rsid w:val="00B83AC5"/>
    <w:rsid w:val="00B84B92"/>
    <w:rsid w:val="00B9108E"/>
    <w:rsid w:val="00B912E9"/>
    <w:rsid w:val="00B94B4D"/>
    <w:rsid w:val="00B959A3"/>
    <w:rsid w:val="00B96053"/>
    <w:rsid w:val="00BA03FD"/>
    <w:rsid w:val="00BA0490"/>
    <w:rsid w:val="00BA3DEC"/>
    <w:rsid w:val="00BA3F0D"/>
    <w:rsid w:val="00BA4DE4"/>
    <w:rsid w:val="00BA5136"/>
    <w:rsid w:val="00BA6997"/>
    <w:rsid w:val="00BA6AE7"/>
    <w:rsid w:val="00BA74F1"/>
    <w:rsid w:val="00BA764A"/>
    <w:rsid w:val="00BB1BA1"/>
    <w:rsid w:val="00BB1E8C"/>
    <w:rsid w:val="00BB2633"/>
    <w:rsid w:val="00BB288A"/>
    <w:rsid w:val="00BB2DA0"/>
    <w:rsid w:val="00BB4F1E"/>
    <w:rsid w:val="00BB739C"/>
    <w:rsid w:val="00BB770F"/>
    <w:rsid w:val="00BB7B2E"/>
    <w:rsid w:val="00BC02E2"/>
    <w:rsid w:val="00BC5387"/>
    <w:rsid w:val="00BC580F"/>
    <w:rsid w:val="00BD10AA"/>
    <w:rsid w:val="00BD199B"/>
    <w:rsid w:val="00BD22C7"/>
    <w:rsid w:val="00BD308F"/>
    <w:rsid w:val="00BD4865"/>
    <w:rsid w:val="00BD493B"/>
    <w:rsid w:val="00BD57CB"/>
    <w:rsid w:val="00BD5D3A"/>
    <w:rsid w:val="00BD5E31"/>
    <w:rsid w:val="00BD5EE3"/>
    <w:rsid w:val="00BE16CC"/>
    <w:rsid w:val="00BE1DEB"/>
    <w:rsid w:val="00BE3B9B"/>
    <w:rsid w:val="00BE3D9B"/>
    <w:rsid w:val="00BE56F1"/>
    <w:rsid w:val="00BF194E"/>
    <w:rsid w:val="00BF20EE"/>
    <w:rsid w:val="00BF2A52"/>
    <w:rsid w:val="00BF352F"/>
    <w:rsid w:val="00BF72B4"/>
    <w:rsid w:val="00C003CE"/>
    <w:rsid w:val="00C005D3"/>
    <w:rsid w:val="00C00AE3"/>
    <w:rsid w:val="00C035A5"/>
    <w:rsid w:val="00C04784"/>
    <w:rsid w:val="00C05135"/>
    <w:rsid w:val="00C06E4B"/>
    <w:rsid w:val="00C10A93"/>
    <w:rsid w:val="00C13F92"/>
    <w:rsid w:val="00C16FA7"/>
    <w:rsid w:val="00C17F05"/>
    <w:rsid w:val="00C201F7"/>
    <w:rsid w:val="00C21266"/>
    <w:rsid w:val="00C217D8"/>
    <w:rsid w:val="00C22B97"/>
    <w:rsid w:val="00C23105"/>
    <w:rsid w:val="00C23936"/>
    <w:rsid w:val="00C25DCF"/>
    <w:rsid w:val="00C26D8C"/>
    <w:rsid w:val="00C30A45"/>
    <w:rsid w:val="00C31394"/>
    <w:rsid w:val="00C31CD6"/>
    <w:rsid w:val="00C32055"/>
    <w:rsid w:val="00C3288F"/>
    <w:rsid w:val="00C329B0"/>
    <w:rsid w:val="00C34D07"/>
    <w:rsid w:val="00C36061"/>
    <w:rsid w:val="00C36EA5"/>
    <w:rsid w:val="00C42D49"/>
    <w:rsid w:val="00C42E77"/>
    <w:rsid w:val="00C43311"/>
    <w:rsid w:val="00C43BE3"/>
    <w:rsid w:val="00C45B9F"/>
    <w:rsid w:val="00C45EC5"/>
    <w:rsid w:val="00C467CC"/>
    <w:rsid w:val="00C4698B"/>
    <w:rsid w:val="00C47EFE"/>
    <w:rsid w:val="00C52423"/>
    <w:rsid w:val="00C52CA7"/>
    <w:rsid w:val="00C55E70"/>
    <w:rsid w:val="00C562E3"/>
    <w:rsid w:val="00C61321"/>
    <w:rsid w:val="00C62649"/>
    <w:rsid w:val="00C62A68"/>
    <w:rsid w:val="00C65A70"/>
    <w:rsid w:val="00C67F5C"/>
    <w:rsid w:val="00C702E4"/>
    <w:rsid w:val="00C705FB"/>
    <w:rsid w:val="00C7087A"/>
    <w:rsid w:val="00C726F0"/>
    <w:rsid w:val="00C73A25"/>
    <w:rsid w:val="00C73F9A"/>
    <w:rsid w:val="00C75A06"/>
    <w:rsid w:val="00C75B8F"/>
    <w:rsid w:val="00C762DB"/>
    <w:rsid w:val="00C77782"/>
    <w:rsid w:val="00C8173A"/>
    <w:rsid w:val="00C8336F"/>
    <w:rsid w:val="00C83A8B"/>
    <w:rsid w:val="00C8479B"/>
    <w:rsid w:val="00C86A29"/>
    <w:rsid w:val="00C86CDA"/>
    <w:rsid w:val="00C91AE9"/>
    <w:rsid w:val="00C91D43"/>
    <w:rsid w:val="00C93E60"/>
    <w:rsid w:val="00C95360"/>
    <w:rsid w:val="00C95CA5"/>
    <w:rsid w:val="00C97BA9"/>
    <w:rsid w:val="00CA1E27"/>
    <w:rsid w:val="00CA2026"/>
    <w:rsid w:val="00CA2405"/>
    <w:rsid w:val="00CA2BD5"/>
    <w:rsid w:val="00CA2EE0"/>
    <w:rsid w:val="00CA3A75"/>
    <w:rsid w:val="00CA3E7A"/>
    <w:rsid w:val="00CA3FC0"/>
    <w:rsid w:val="00CA4B2C"/>
    <w:rsid w:val="00CA4EC9"/>
    <w:rsid w:val="00CA6BC2"/>
    <w:rsid w:val="00CA7159"/>
    <w:rsid w:val="00CA72A7"/>
    <w:rsid w:val="00CA7F2A"/>
    <w:rsid w:val="00CB0027"/>
    <w:rsid w:val="00CB4140"/>
    <w:rsid w:val="00CB4F3E"/>
    <w:rsid w:val="00CB54BE"/>
    <w:rsid w:val="00CB6617"/>
    <w:rsid w:val="00CB6C24"/>
    <w:rsid w:val="00CC0B6C"/>
    <w:rsid w:val="00CC4B43"/>
    <w:rsid w:val="00CC5809"/>
    <w:rsid w:val="00CC599A"/>
    <w:rsid w:val="00CC746C"/>
    <w:rsid w:val="00CC77F7"/>
    <w:rsid w:val="00CD01AD"/>
    <w:rsid w:val="00CD0F98"/>
    <w:rsid w:val="00CD4F13"/>
    <w:rsid w:val="00CD629A"/>
    <w:rsid w:val="00CD7206"/>
    <w:rsid w:val="00CD7B16"/>
    <w:rsid w:val="00CE12C7"/>
    <w:rsid w:val="00CE15AD"/>
    <w:rsid w:val="00CE1F59"/>
    <w:rsid w:val="00CE21E4"/>
    <w:rsid w:val="00CE2B5F"/>
    <w:rsid w:val="00CE302D"/>
    <w:rsid w:val="00CE4051"/>
    <w:rsid w:val="00CE6027"/>
    <w:rsid w:val="00CE63D4"/>
    <w:rsid w:val="00CE7074"/>
    <w:rsid w:val="00CE7871"/>
    <w:rsid w:val="00CF2594"/>
    <w:rsid w:val="00CF3516"/>
    <w:rsid w:val="00CF567A"/>
    <w:rsid w:val="00CF7304"/>
    <w:rsid w:val="00CF7B0D"/>
    <w:rsid w:val="00D05386"/>
    <w:rsid w:val="00D0646C"/>
    <w:rsid w:val="00D0711E"/>
    <w:rsid w:val="00D10161"/>
    <w:rsid w:val="00D10904"/>
    <w:rsid w:val="00D118CA"/>
    <w:rsid w:val="00D1232F"/>
    <w:rsid w:val="00D1266E"/>
    <w:rsid w:val="00D12B04"/>
    <w:rsid w:val="00D1346F"/>
    <w:rsid w:val="00D139EE"/>
    <w:rsid w:val="00D14E16"/>
    <w:rsid w:val="00D214C0"/>
    <w:rsid w:val="00D22193"/>
    <w:rsid w:val="00D2611E"/>
    <w:rsid w:val="00D263A0"/>
    <w:rsid w:val="00D2715D"/>
    <w:rsid w:val="00D27329"/>
    <w:rsid w:val="00D35B81"/>
    <w:rsid w:val="00D40118"/>
    <w:rsid w:val="00D40DD4"/>
    <w:rsid w:val="00D41C88"/>
    <w:rsid w:val="00D4598D"/>
    <w:rsid w:val="00D46B79"/>
    <w:rsid w:val="00D478F3"/>
    <w:rsid w:val="00D51749"/>
    <w:rsid w:val="00D529F6"/>
    <w:rsid w:val="00D54994"/>
    <w:rsid w:val="00D572BF"/>
    <w:rsid w:val="00D60223"/>
    <w:rsid w:val="00D60317"/>
    <w:rsid w:val="00D60C2F"/>
    <w:rsid w:val="00D61132"/>
    <w:rsid w:val="00D617AC"/>
    <w:rsid w:val="00D61ABB"/>
    <w:rsid w:val="00D6280A"/>
    <w:rsid w:val="00D642E0"/>
    <w:rsid w:val="00D64FC4"/>
    <w:rsid w:val="00D65DB8"/>
    <w:rsid w:val="00D70E23"/>
    <w:rsid w:val="00D71B19"/>
    <w:rsid w:val="00D7344D"/>
    <w:rsid w:val="00D73781"/>
    <w:rsid w:val="00D740C7"/>
    <w:rsid w:val="00D76CA9"/>
    <w:rsid w:val="00D77952"/>
    <w:rsid w:val="00D800BE"/>
    <w:rsid w:val="00D80F96"/>
    <w:rsid w:val="00D8317F"/>
    <w:rsid w:val="00D83320"/>
    <w:rsid w:val="00D83F47"/>
    <w:rsid w:val="00D84C23"/>
    <w:rsid w:val="00D85D03"/>
    <w:rsid w:val="00D861F9"/>
    <w:rsid w:val="00D86561"/>
    <w:rsid w:val="00D87DE3"/>
    <w:rsid w:val="00D90213"/>
    <w:rsid w:val="00D925E2"/>
    <w:rsid w:val="00D92E7B"/>
    <w:rsid w:val="00D941C5"/>
    <w:rsid w:val="00D964FA"/>
    <w:rsid w:val="00D9694B"/>
    <w:rsid w:val="00DA0E1E"/>
    <w:rsid w:val="00DA191F"/>
    <w:rsid w:val="00DA212A"/>
    <w:rsid w:val="00DA522B"/>
    <w:rsid w:val="00DA6E68"/>
    <w:rsid w:val="00DA73A8"/>
    <w:rsid w:val="00DA73ED"/>
    <w:rsid w:val="00DB00D8"/>
    <w:rsid w:val="00DB149C"/>
    <w:rsid w:val="00DB2B3A"/>
    <w:rsid w:val="00DB3E62"/>
    <w:rsid w:val="00DB6BBF"/>
    <w:rsid w:val="00DC125F"/>
    <w:rsid w:val="00DC3D83"/>
    <w:rsid w:val="00DC65AF"/>
    <w:rsid w:val="00DC6C83"/>
    <w:rsid w:val="00DC783A"/>
    <w:rsid w:val="00DD0C9D"/>
    <w:rsid w:val="00DD0EE7"/>
    <w:rsid w:val="00DD199C"/>
    <w:rsid w:val="00DD3692"/>
    <w:rsid w:val="00DD4595"/>
    <w:rsid w:val="00DD4A3B"/>
    <w:rsid w:val="00DD5F5C"/>
    <w:rsid w:val="00DD7A30"/>
    <w:rsid w:val="00DD7BCF"/>
    <w:rsid w:val="00DD7EF6"/>
    <w:rsid w:val="00DE05B8"/>
    <w:rsid w:val="00DE209B"/>
    <w:rsid w:val="00DE2A47"/>
    <w:rsid w:val="00DE2FD4"/>
    <w:rsid w:val="00DE3D0B"/>
    <w:rsid w:val="00DE4563"/>
    <w:rsid w:val="00DE5DB1"/>
    <w:rsid w:val="00DE607C"/>
    <w:rsid w:val="00DE69A4"/>
    <w:rsid w:val="00DE7EBD"/>
    <w:rsid w:val="00DF6D16"/>
    <w:rsid w:val="00DF7DC5"/>
    <w:rsid w:val="00E039FF"/>
    <w:rsid w:val="00E05522"/>
    <w:rsid w:val="00E05ED2"/>
    <w:rsid w:val="00E05F3A"/>
    <w:rsid w:val="00E06B3F"/>
    <w:rsid w:val="00E15072"/>
    <w:rsid w:val="00E15522"/>
    <w:rsid w:val="00E156D6"/>
    <w:rsid w:val="00E17BA8"/>
    <w:rsid w:val="00E21D42"/>
    <w:rsid w:val="00E24E23"/>
    <w:rsid w:val="00E2522F"/>
    <w:rsid w:val="00E2552A"/>
    <w:rsid w:val="00E2587F"/>
    <w:rsid w:val="00E27710"/>
    <w:rsid w:val="00E27BA7"/>
    <w:rsid w:val="00E3145D"/>
    <w:rsid w:val="00E323B4"/>
    <w:rsid w:val="00E32630"/>
    <w:rsid w:val="00E334BF"/>
    <w:rsid w:val="00E3390F"/>
    <w:rsid w:val="00E34421"/>
    <w:rsid w:val="00E35DFB"/>
    <w:rsid w:val="00E362D4"/>
    <w:rsid w:val="00E36951"/>
    <w:rsid w:val="00E36EC9"/>
    <w:rsid w:val="00E37B2B"/>
    <w:rsid w:val="00E37CA8"/>
    <w:rsid w:val="00E411D3"/>
    <w:rsid w:val="00E43B66"/>
    <w:rsid w:val="00E44201"/>
    <w:rsid w:val="00E47EA8"/>
    <w:rsid w:val="00E51D3C"/>
    <w:rsid w:val="00E57135"/>
    <w:rsid w:val="00E57EFE"/>
    <w:rsid w:val="00E60036"/>
    <w:rsid w:val="00E6141F"/>
    <w:rsid w:val="00E62E81"/>
    <w:rsid w:val="00E638C2"/>
    <w:rsid w:val="00E65DBC"/>
    <w:rsid w:val="00E666ED"/>
    <w:rsid w:val="00E67F7A"/>
    <w:rsid w:val="00E7041D"/>
    <w:rsid w:val="00E70B98"/>
    <w:rsid w:val="00E7202E"/>
    <w:rsid w:val="00E75DEF"/>
    <w:rsid w:val="00E768C8"/>
    <w:rsid w:val="00E82032"/>
    <w:rsid w:val="00E82B22"/>
    <w:rsid w:val="00E83079"/>
    <w:rsid w:val="00E83A25"/>
    <w:rsid w:val="00E83CDB"/>
    <w:rsid w:val="00E86565"/>
    <w:rsid w:val="00E8711B"/>
    <w:rsid w:val="00E9128A"/>
    <w:rsid w:val="00E9176C"/>
    <w:rsid w:val="00E93147"/>
    <w:rsid w:val="00E93BE9"/>
    <w:rsid w:val="00E976F6"/>
    <w:rsid w:val="00EA055D"/>
    <w:rsid w:val="00EA0E2B"/>
    <w:rsid w:val="00EA1146"/>
    <w:rsid w:val="00EA1EF7"/>
    <w:rsid w:val="00EA2C2F"/>
    <w:rsid w:val="00EA2CAB"/>
    <w:rsid w:val="00EA5B76"/>
    <w:rsid w:val="00EA7F9C"/>
    <w:rsid w:val="00EB09A2"/>
    <w:rsid w:val="00EB10E4"/>
    <w:rsid w:val="00EB1C07"/>
    <w:rsid w:val="00EB24BA"/>
    <w:rsid w:val="00EB2688"/>
    <w:rsid w:val="00EB3135"/>
    <w:rsid w:val="00EB36E2"/>
    <w:rsid w:val="00EB5808"/>
    <w:rsid w:val="00EB7A13"/>
    <w:rsid w:val="00EC3186"/>
    <w:rsid w:val="00EC56FA"/>
    <w:rsid w:val="00EC6805"/>
    <w:rsid w:val="00ED2663"/>
    <w:rsid w:val="00ED322E"/>
    <w:rsid w:val="00ED5D4B"/>
    <w:rsid w:val="00ED6700"/>
    <w:rsid w:val="00ED68FA"/>
    <w:rsid w:val="00EE30F7"/>
    <w:rsid w:val="00EE37A7"/>
    <w:rsid w:val="00EE6BEC"/>
    <w:rsid w:val="00EE6D50"/>
    <w:rsid w:val="00EE7F07"/>
    <w:rsid w:val="00EF192D"/>
    <w:rsid w:val="00EF2B62"/>
    <w:rsid w:val="00EF2B78"/>
    <w:rsid w:val="00EF4E88"/>
    <w:rsid w:val="00EF6991"/>
    <w:rsid w:val="00F0019F"/>
    <w:rsid w:val="00F0151F"/>
    <w:rsid w:val="00F020A3"/>
    <w:rsid w:val="00F03ECE"/>
    <w:rsid w:val="00F057AE"/>
    <w:rsid w:val="00F06CD6"/>
    <w:rsid w:val="00F0764F"/>
    <w:rsid w:val="00F07E1F"/>
    <w:rsid w:val="00F125CF"/>
    <w:rsid w:val="00F14096"/>
    <w:rsid w:val="00F16BAF"/>
    <w:rsid w:val="00F172C7"/>
    <w:rsid w:val="00F17A0F"/>
    <w:rsid w:val="00F17C2D"/>
    <w:rsid w:val="00F20057"/>
    <w:rsid w:val="00F231C4"/>
    <w:rsid w:val="00F239ED"/>
    <w:rsid w:val="00F247DE"/>
    <w:rsid w:val="00F24E02"/>
    <w:rsid w:val="00F30C26"/>
    <w:rsid w:val="00F327FD"/>
    <w:rsid w:val="00F360A1"/>
    <w:rsid w:val="00F43A7E"/>
    <w:rsid w:val="00F45CD0"/>
    <w:rsid w:val="00F50328"/>
    <w:rsid w:val="00F509E3"/>
    <w:rsid w:val="00F5378F"/>
    <w:rsid w:val="00F54234"/>
    <w:rsid w:val="00F54A1E"/>
    <w:rsid w:val="00F54F26"/>
    <w:rsid w:val="00F55A8C"/>
    <w:rsid w:val="00F56E3A"/>
    <w:rsid w:val="00F57446"/>
    <w:rsid w:val="00F61071"/>
    <w:rsid w:val="00F618BD"/>
    <w:rsid w:val="00F62F86"/>
    <w:rsid w:val="00F67CC0"/>
    <w:rsid w:val="00F72339"/>
    <w:rsid w:val="00F728D5"/>
    <w:rsid w:val="00F72DEE"/>
    <w:rsid w:val="00F73E8A"/>
    <w:rsid w:val="00F75019"/>
    <w:rsid w:val="00F7709B"/>
    <w:rsid w:val="00F7768C"/>
    <w:rsid w:val="00F8092B"/>
    <w:rsid w:val="00F80E73"/>
    <w:rsid w:val="00F84BFA"/>
    <w:rsid w:val="00F85AD7"/>
    <w:rsid w:val="00F86626"/>
    <w:rsid w:val="00F86857"/>
    <w:rsid w:val="00F86925"/>
    <w:rsid w:val="00F90A1A"/>
    <w:rsid w:val="00F91236"/>
    <w:rsid w:val="00F92B97"/>
    <w:rsid w:val="00F934F6"/>
    <w:rsid w:val="00F95688"/>
    <w:rsid w:val="00F964D9"/>
    <w:rsid w:val="00F97D84"/>
    <w:rsid w:val="00FA12F7"/>
    <w:rsid w:val="00FA3258"/>
    <w:rsid w:val="00FA36C8"/>
    <w:rsid w:val="00FB1249"/>
    <w:rsid w:val="00FB2910"/>
    <w:rsid w:val="00FB4FD9"/>
    <w:rsid w:val="00FB5E75"/>
    <w:rsid w:val="00FB6AF4"/>
    <w:rsid w:val="00FB6E8F"/>
    <w:rsid w:val="00FB7F55"/>
    <w:rsid w:val="00FC0779"/>
    <w:rsid w:val="00FC0FFA"/>
    <w:rsid w:val="00FC28DD"/>
    <w:rsid w:val="00FC348C"/>
    <w:rsid w:val="00FC68AC"/>
    <w:rsid w:val="00FC7216"/>
    <w:rsid w:val="00FC7BB6"/>
    <w:rsid w:val="00FD3815"/>
    <w:rsid w:val="00FD4524"/>
    <w:rsid w:val="00FD5131"/>
    <w:rsid w:val="00FD5CCF"/>
    <w:rsid w:val="00FD74C7"/>
    <w:rsid w:val="00FE0415"/>
    <w:rsid w:val="00FE0BDF"/>
    <w:rsid w:val="00FE0F86"/>
    <w:rsid w:val="00FE1935"/>
    <w:rsid w:val="00FE3017"/>
    <w:rsid w:val="00FE5416"/>
    <w:rsid w:val="00FE637D"/>
    <w:rsid w:val="00FF01F9"/>
    <w:rsid w:val="00FF0BEF"/>
    <w:rsid w:val="00FF28B8"/>
    <w:rsid w:val="00FF30DC"/>
    <w:rsid w:val="00FF3C7B"/>
    <w:rsid w:val="00FF4285"/>
    <w:rsid w:val="00FF44EE"/>
    <w:rsid w:val="00FF4979"/>
    <w:rsid w:val="00FF50F6"/>
    <w:rsid w:val="00FF51B2"/>
    <w:rsid w:val="00FF5B69"/>
    <w:rsid w:val="00FF71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04"/>
      </o:rules>
    </o:shapelayout>
  </w:shapeDefaults>
  <w:decimalSymbol w:val=","/>
  <w:listSeparator w:val=";"/>
  <w14:docId w14:val="3B3B0397"/>
  <w15:docId w15:val="{F2401259-574C-4499-A334-44A06419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7C6"/>
    <w:rPr>
      <w:rFonts w:ascii="Times New Roman" w:eastAsia="MS Mincho" w:hAnsi="Times New Roman"/>
      <w:sz w:val="24"/>
      <w:szCs w:val="24"/>
      <w:lang w:val="en-US" w:eastAsia="ja-JP"/>
    </w:rPr>
  </w:style>
  <w:style w:type="paragraph" w:styleId="Heading1">
    <w:name w:val="heading 1"/>
    <w:basedOn w:val="Normal"/>
    <w:next w:val="Normal"/>
    <w:link w:val="Heading1Char"/>
    <w:qFormat/>
    <w:rsid w:val="00D4598D"/>
    <w:pPr>
      <w:keepNext/>
      <w:numPr>
        <w:numId w:val="1"/>
      </w:numPr>
      <w:spacing w:before="120" w:after="120" w:line="360" w:lineRule="auto"/>
      <w:jc w:val="center"/>
      <w:outlineLvl w:val="0"/>
    </w:pPr>
    <w:rPr>
      <w:rFonts w:ascii="Arial" w:eastAsia="Times New Roman" w:hAnsi="Arial"/>
      <w:b/>
      <w:bCs/>
      <w:kern w:val="32"/>
      <w:sz w:val="32"/>
      <w:szCs w:val="32"/>
    </w:rPr>
  </w:style>
  <w:style w:type="paragraph" w:styleId="Heading2">
    <w:name w:val="heading 2"/>
    <w:basedOn w:val="Normal"/>
    <w:next w:val="Normal"/>
    <w:link w:val="Heading2Char"/>
    <w:qFormat/>
    <w:rsid w:val="00D4598D"/>
    <w:pPr>
      <w:keepNext/>
      <w:numPr>
        <w:ilvl w:val="1"/>
        <w:numId w:val="1"/>
      </w:numPr>
      <w:spacing w:before="240" w:after="240"/>
      <w:outlineLvl w:val="1"/>
    </w:pPr>
    <w:rPr>
      <w:rFonts w:ascii="Arial" w:eastAsia="Times New Roman" w:hAnsi="Arial"/>
      <w:b/>
      <w:bCs/>
      <w:iCs/>
      <w:sz w:val="20"/>
      <w:lang w:val="sv-SE"/>
    </w:rPr>
  </w:style>
  <w:style w:type="paragraph" w:styleId="Heading3">
    <w:name w:val="heading 3"/>
    <w:basedOn w:val="Normal"/>
    <w:next w:val="Normal"/>
    <w:link w:val="Heading3Char1"/>
    <w:qFormat/>
    <w:rsid w:val="00D4598D"/>
    <w:pPr>
      <w:keepNext/>
      <w:numPr>
        <w:ilvl w:val="2"/>
        <w:numId w:val="1"/>
      </w:numPr>
      <w:spacing w:before="240" w:after="240"/>
      <w:jc w:val="both"/>
      <w:outlineLvl w:val="2"/>
    </w:pPr>
    <w:rPr>
      <w:rFonts w:ascii="Arial" w:eastAsia="Times New Roman" w:hAnsi="Arial"/>
      <w:b/>
      <w:bCs/>
      <w:sz w:val="20"/>
    </w:rPr>
  </w:style>
  <w:style w:type="paragraph" w:styleId="Heading4">
    <w:name w:val="heading 4"/>
    <w:aliases w:val=" Char"/>
    <w:basedOn w:val="Normal"/>
    <w:next w:val="Normal"/>
    <w:link w:val="Heading4Char1"/>
    <w:qFormat/>
    <w:rsid w:val="00D4598D"/>
    <w:pPr>
      <w:keepNext/>
      <w:numPr>
        <w:ilvl w:val="3"/>
        <w:numId w:val="1"/>
      </w:numPr>
      <w:spacing w:before="120" w:after="120" w:line="360" w:lineRule="auto"/>
      <w:jc w:val="both"/>
      <w:outlineLvl w:val="3"/>
    </w:pPr>
    <w:rPr>
      <w:rFonts w:ascii="Arial" w:eastAsia="Times New Roman" w:hAnsi="Arial"/>
      <w:b/>
      <w:bCs/>
      <w:sz w:val="20"/>
    </w:rPr>
  </w:style>
  <w:style w:type="paragraph" w:styleId="Heading5">
    <w:name w:val="heading 5"/>
    <w:basedOn w:val="Normal"/>
    <w:next w:val="Normal"/>
    <w:link w:val="Heading5Char"/>
    <w:qFormat/>
    <w:rsid w:val="00D4598D"/>
    <w:pPr>
      <w:numPr>
        <w:ilvl w:val="4"/>
        <w:numId w:val="1"/>
      </w:numPr>
      <w:spacing w:before="240" w:after="240" w:line="280" w:lineRule="atLeast"/>
      <w:jc w:val="both"/>
      <w:outlineLvl w:val="4"/>
    </w:pPr>
    <w:rPr>
      <w:rFonts w:ascii="Arial" w:eastAsia="Times New Roman" w:hAnsi="Arial"/>
      <w:b/>
      <w:bCs/>
      <w:iCs/>
      <w:sz w:val="20"/>
      <w:szCs w:val="26"/>
    </w:rPr>
  </w:style>
  <w:style w:type="paragraph" w:styleId="Heading6">
    <w:name w:val="heading 6"/>
    <w:basedOn w:val="Normal"/>
    <w:next w:val="Normal"/>
    <w:link w:val="Heading6Char"/>
    <w:qFormat/>
    <w:rsid w:val="00D4598D"/>
    <w:pPr>
      <w:numPr>
        <w:ilvl w:val="5"/>
        <w:numId w:val="1"/>
      </w:numPr>
      <w:spacing w:before="240" w:after="240" w:line="280" w:lineRule="atLeast"/>
      <w:jc w:val="both"/>
      <w:outlineLvl w:val="5"/>
    </w:pPr>
    <w:rPr>
      <w:rFonts w:ascii="Arial" w:eastAsia="Times New Roman" w:hAnsi="Arial"/>
      <w:b/>
      <w:bCs/>
      <w:sz w:val="20"/>
      <w:szCs w:val="20"/>
    </w:rPr>
  </w:style>
  <w:style w:type="paragraph" w:styleId="Heading7">
    <w:name w:val="heading 7"/>
    <w:basedOn w:val="Normal"/>
    <w:next w:val="Normal"/>
    <w:link w:val="Heading7Char"/>
    <w:qFormat/>
    <w:rsid w:val="00D4598D"/>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qFormat/>
    <w:rsid w:val="00D4598D"/>
    <w:pPr>
      <w:numPr>
        <w:ilvl w:val="7"/>
        <w:numId w:val="1"/>
      </w:numPr>
      <w:spacing w:before="240" w:after="60"/>
      <w:jc w:val="both"/>
      <w:outlineLvl w:val="7"/>
    </w:pPr>
    <w:rPr>
      <w:rFonts w:ascii="Arial" w:eastAsia="Times New Roman" w:hAnsi="Arial"/>
      <w:i/>
      <w:iCs/>
      <w:sz w:val="20"/>
    </w:rPr>
  </w:style>
  <w:style w:type="paragraph" w:styleId="Heading9">
    <w:name w:val="heading 9"/>
    <w:basedOn w:val="Normal"/>
    <w:next w:val="Normal"/>
    <w:link w:val="Heading9Char"/>
    <w:qFormat/>
    <w:rsid w:val="00D4598D"/>
    <w:pPr>
      <w:numPr>
        <w:ilvl w:val="8"/>
        <w:numId w:val="1"/>
      </w:numPr>
      <w:spacing w:before="240" w:after="60"/>
      <w:jc w:val="both"/>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598D"/>
    <w:rPr>
      <w:rFonts w:ascii="Arial" w:eastAsia="Times New Roman" w:hAnsi="Arial" w:cs="Arial"/>
      <w:b/>
      <w:bCs/>
      <w:kern w:val="32"/>
      <w:sz w:val="32"/>
      <w:szCs w:val="32"/>
      <w:lang w:val="en-US"/>
    </w:rPr>
  </w:style>
  <w:style w:type="character" w:customStyle="1" w:styleId="Heading2Char">
    <w:name w:val="Heading 2 Char"/>
    <w:link w:val="Heading2"/>
    <w:rsid w:val="00D4598D"/>
    <w:rPr>
      <w:rFonts w:ascii="Arial" w:eastAsia="Times New Roman" w:hAnsi="Arial" w:cs="Arial"/>
      <w:b/>
      <w:bCs/>
      <w:iCs/>
      <w:szCs w:val="24"/>
      <w:lang w:val="sv-SE"/>
    </w:rPr>
  </w:style>
  <w:style w:type="character" w:customStyle="1" w:styleId="Heading3Char">
    <w:name w:val="Heading 3 Char"/>
    <w:rsid w:val="00D4598D"/>
    <w:rPr>
      <w:rFonts w:ascii="Arial" w:eastAsia="Times New Roman" w:hAnsi="Arial" w:cs="Arial"/>
      <w:b/>
      <w:bCs/>
      <w:sz w:val="22"/>
      <w:szCs w:val="24"/>
      <w:lang w:eastAsia="en-US"/>
    </w:rPr>
  </w:style>
  <w:style w:type="character" w:customStyle="1" w:styleId="Heading3Char1">
    <w:name w:val="Heading 3 Char1"/>
    <w:link w:val="Heading3"/>
    <w:rsid w:val="00D4598D"/>
    <w:rPr>
      <w:rFonts w:ascii="Arial" w:eastAsia="Times New Roman" w:hAnsi="Arial" w:cs="Arial"/>
      <w:b/>
      <w:bCs/>
      <w:szCs w:val="24"/>
      <w:lang w:val="en-US"/>
    </w:rPr>
  </w:style>
  <w:style w:type="character" w:customStyle="1" w:styleId="Heading4Char">
    <w:name w:val="Heading 4 Char"/>
    <w:rsid w:val="00D4598D"/>
    <w:rPr>
      <w:rFonts w:ascii="Arial" w:eastAsia="Times New Roman" w:hAnsi="Arial"/>
      <w:b/>
      <w:bCs/>
      <w:sz w:val="22"/>
      <w:szCs w:val="24"/>
      <w:lang w:val="en-US" w:eastAsia="en-US"/>
    </w:rPr>
  </w:style>
  <w:style w:type="character" w:customStyle="1" w:styleId="Heading4Char1">
    <w:name w:val="Heading 4 Char1"/>
    <w:aliases w:val=" Char Char"/>
    <w:link w:val="Heading4"/>
    <w:rsid w:val="00D4598D"/>
    <w:rPr>
      <w:rFonts w:ascii="Arial" w:eastAsia="Times New Roman" w:hAnsi="Arial"/>
      <w:b/>
      <w:bCs/>
      <w:szCs w:val="24"/>
      <w:lang w:val="en-US"/>
    </w:rPr>
  </w:style>
  <w:style w:type="character" w:customStyle="1" w:styleId="Heading5Char">
    <w:name w:val="Heading 5 Char"/>
    <w:link w:val="Heading5"/>
    <w:rsid w:val="00D4598D"/>
    <w:rPr>
      <w:rFonts w:ascii="Arial" w:eastAsia="Times New Roman" w:hAnsi="Arial"/>
      <w:b/>
      <w:bCs/>
      <w:iCs/>
      <w:szCs w:val="26"/>
      <w:lang w:val="en-US"/>
    </w:rPr>
  </w:style>
  <w:style w:type="character" w:customStyle="1" w:styleId="Heading6Char">
    <w:name w:val="Heading 6 Char"/>
    <w:link w:val="Heading6"/>
    <w:rsid w:val="00D4598D"/>
    <w:rPr>
      <w:rFonts w:ascii="Arial" w:eastAsia="Times New Roman" w:hAnsi="Arial"/>
      <w:b/>
      <w:bCs/>
      <w:lang w:val="en-US"/>
    </w:rPr>
  </w:style>
  <w:style w:type="character" w:customStyle="1" w:styleId="Heading7Char">
    <w:name w:val="Heading 7 Char"/>
    <w:link w:val="Heading7"/>
    <w:rsid w:val="00D4598D"/>
    <w:rPr>
      <w:rFonts w:ascii="Arial" w:eastAsia="Times New Roman" w:hAnsi="Arial"/>
      <w:szCs w:val="24"/>
      <w:lang w:val="en-US"/>
    </w:rPr>
  </w:style>
  <w:style w:type="character" w:customStyle="1" w:styleId="Heading8Char">
    <w:name w:val="Heading 8 Char"/>
    <w:link w:val="Heading8"/>
    <w:rsid w:val="00D4598D"/>
    <w:rPr>
      <w:rFonts w:ascii="Arial" w:eastAsia="Times New Roman" w:hAnsi="Arial"/>
      <w:i/>
      <w:iCs/>
      <w:szCs w:val="24"/>
      <w:lang w:val="en-US"/>
    </w:rPr>
  </w:style>
  <w:style w:type="character" w:customStyle="1" w:styleId="Heading9Char">
    <w:name w:val="Heading 9 Char"/>
    <w:link w:val="Heading9"/>
    <w:rsid w:val="00D4598D"/>
    <w:rPr>
      <w:rFonts w:ascii="Arial" w:eastAsia="Times New Roman" w:hAnsi="Arial" w:cs="Arial"/>
      <w:lang w:val="en-US"/>
    </w:rPr>
  </w:style>
  <w:style w:type="paragraph" w:styleId="Caption">
    <w:name w:val="caption"/>
    <w:aliases w:val="Caption Char Char Char,Caption Char Char1,Caption Char Char Char Char Char Char,Caption2,Caption Char Char Char1,Caption11,Caption Char Char11,Caption1,Caption Char Char1 Char,Caption Char Char Char Char Char"/>
    <w:basedOn w:val="Normal"/>
    <w:next w:val="Normal"/>
    <w:link w:val="CaptionChar"/>
    <w:autoRedefine/>
    <w:uiPriority w:val="99"/>
    <w:qFormat/>
    <w:rsid w:val="00D4598D"/>
    <w:pPr>
      <w:jc w:val="both"/>
    </w:pPr>
    <w:rPr>
      <w:rFonts w:ascii="Arial Narrow" w:eastAsia="Times New Roman" w:hAnsi="Arial Narrow"/>
      <w:bCs/>
      <w:color w:val="0000FF"/>
      <w:sz w:val="20"/>
      <w:lang w:val="sv-SE"/>
    </w:rPr>
  </w:style>
  <w:style w:type="character" w:customStyle="1" w:styleId="CaptionChar">
    <w:name w:val="Caption Char"/>
    <w:aliases w:val="Caption Char Char Char Char,Caption Char Char1 Char1,Caption Char Char Char Char Char Char Char,Caption2 Char,Caption Char Char Char1 Char,Caption11 Char,Caption Char Char11 Char,Caption1 Char,Caption Char Char1 Char Char"/>
    <w:link w:val="Caption"/>
    <w:uiPriority w:val="99"/>
    <w:rsid w:val="00D4598D"/>
    <w:rPr>
      <w:rFonts w:ascii="Arial Narrow" w:eastAsia="Times New Roman" w:hAnsi="Arial Narrow" w:cs="Arial"/>
      <w:bCs/>
      <w:color w:val="0000FF"/>
      <w:szCs w:val="24"/>
      <w:lang w:val="sv-SE"/>
    </w:rPr>
  </w:style>
  <w:style w:type="paragraph" w:styleId="ListParagraph">
    <w:name w:val="List Paragraph"/>
    <w:aliases w:val="List 1,List Paragraph1,List Paragraph11,List P 1,TABEL"/>
    <w:basedOn w:val="Normal"/>
    <w:link w:val="ListParagraphChar"/>
    <w:uiPriority w:val="34"/>
    <w:qFormat/>
    <w:rsid w:val="00D4598D"/>
    <w:pPr>
      <w:ind w:left="720"/>
      <w:contextualSpacing/>
    </w:pPr>
  </w:style>
  <w:style w:type="paragraph" w:styleId="Footer">
    <w:name w:val="footer"/>
    <w:basedOn w:val="Normal"/>
    <w:link w:val="FooterChar"/>
    <w:uiPriority w:val="99"/>
    <w:unhideWhenUsed/>
    <w:rsid w:val="005107C6"/>
    <w:pPr>
      <w:tabs>
        <w:tab w:val="center" w:pos="4680"/>
        <w:tab w:val="right" w:pos="9360"/>
      </w:tabs>
    </w:pPr>
  </w:style>
  <w:style w:type="character" w:customStyle="1" w:styleId="FooterChar">
    <w:name w:val="Footer Char"/>
    <w:link w:val="Footer"/>
    <w:uiPriority w:val="99"/>
    <w:rsid w:val="005107C6"/>
    <w:rPr>
      <w:rFonts w:ascii="Times New Roman" w:eastAsia="MS Mincho" w:hAnsi="Times New Roman"/>
      <w:sz w:val="24"/>
      <w:szCs w:val="24"/>
      <w:lang w:val="en-US" w:eastAsia="ja-JP"/>
    </w:rPr>
  </w:style>
  <w:style w:type="paragraph" w:styleId="Title">
    <w:name w:val="Title"/>
    <w:basedOn w:val="Normal"/>
    <w:link w:val="TitleChar"/>
    <w:qFormat/>
    <w:rsid w:val="004B31B3"/>
    <w:pPr>
      <w:tabs>
        <w:tab w:val="left" w:pos="1080"/>
        <w:tab w:val="left" w:pos="5040"/>
      </w:tabs>
      <w:spacing w:line="360" w:lineRule="auto"/>
      <w:jc w:val="center"/>
    </w:pPr>
    <w:rPr>
      <w:rFonts w:eastAsia="Times New Roman"/>
      <w:b/>
      <w:bCs/>
      <w:sz w:val="28"/>
      <w:lang w:val="en-GB" w:eastAsia="en-US"/>
    </w:rPr>
  </w:style>
  <w:style w:type="character" w:customStyle="1" w:styleId="TitleChar">
    <w:name w:val="Title Char"/>
    <w:link w:val="Title"/>
    <w:rsid w:val="004B31B3"/>
    <w:rPr>
      <w:rFonts w:ascii="Times New Roman" w:eastAsia="Times New Roman" w:hAnsi="Times New Roman"/>
      <w:b/>
      <w:bCs/>
      <w:sz w:val="28"/>
      <w:szCs w:val="24"/>
      <w:lang w:val="en-GB" w:eastAsia="en-US"/>
    </w:rPr>
  </w:style>
  <w:style w:type="paragraph" w:styleId="Header">
    <w:name w:val="header"/>
    <w:basedOn w:val="Normal"/>
    <w:link w:val="HeaderChar"/>
    <w:uiPriority w:val="99"/>
    <w:unhideWhenUsed/>
    <w:rsid w:val="001740DE"/>
    <w:pPr>
      <w:tabs>
        <w:tab w:val="center" w:pos="4513"/>
        <w:tab w:val="right" w:pos="9026"/>
      </w:tabs>
    </w:pPr>
  </w:style>
  <w:style w:type="character" w:customStyle="1" w:styleId="HeaderChar">
    <w:name w:val="Header Char"/>
    <w:link w:val="Header"/>
    <w:uiPriority w:val="99"/>
    <w:semiHidden/>
    <w:rsid w:val="001740DE"/>
    <w:rPr>
      <w:rFonts w:ascii="Times New Roman" w:eastAsia="MS Mincho" w:hAnsi="Times New Roman"/>
      <w:sz w:val="24"/>
      <w:szCs w:val="24"/>
      <w:lang w:val="en-US" w:eastAsia="ja-JP"/>
    </w:rPr>
  </w:style>
  <w:style w:type="paragraph" w:styleId="BalloonText">
    <w:name w:val="Balloon Text"/>
    <w:basedOn w:val="Normal"/>
    <w:link w:val="BalloonTextChar"/>
    <w:uiPriority w:val="99"/>
    <w:semiHidden/>
    <w:unhideWhenUsed/>
    <w:rsid w:val="002D038B"/>
    <w:rPr>
      <w:rFonts w:ascii="Tahoma" w:hAnsi="Tahoma"/>
      <w:sz w:val="16"/>
      <w:szCs w:val="16"/>
    </w:rPr>
  </w:style>
  <w:style w:type="character" w:customStyle="1" w:styleId="BalloonTextChar">
    <w:name w:val="Balloon Text Char"/>
    <w:link w:val="BalloonText"/>
    <w:uiPriority w:val="99"/>
    <w:semiHidden/>
    <w:rsid w:val="002D038B"/>
    <w:rPr>
      <w:rFonts w:ascii="Tahoma" w:eastAsia="MS Mincho" w:hAnsi="Tahoma" w:cs="Tahoma"/>
      <w:sz w:val="16"/>
      <w:szCs w:val="16"/>
      <w:lang w:val="en-US" w:eastAsia="ja-JP"/>
    </w:rPr>
  </w:style>
  <w:style w:type="paragraph" w:styleId="NoSpacing">
    <w:name w:val="No Spacing"/>
    <w:uiPriority w:val="1"/>
    <w:qFormat/>
    <w:rsid w:val="00052A5C"/>
    <w:rPr>
      <w:rFonts w:eastAsia="Times New Roman"/>
      <w:sz w:val="22"/>
      <w:szCs w:val="22"/>
    </w:rPr>
  </w:style>
  <w:style w:type="table" w:styleId="TableGrid">
    <w:name w:val="Table Grid"/>
    <w:basedOn w:val="TableNormal"/>
    <w:uiPriority w:val="59"/>
    <w:rsid w:val="008732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rsid w:val="00FD4524"/>
    <w:pPr>
      <w:tabs>
        <w:tab w:val="left" w:pos="2880"/>
        <w:tab w:val="left" w:pos="3240"/>
        <w:tab w:val="left" w:pos="3600"/>
      </w:tabs>
      <w:spacing w:after="200" w:line="276" w:lineRule="auto"/>
      <w:ind w:left="3600" w:hanging="3600"/>
      <w:jc w:val="both"/>
    </w:pPr>
    <w:rPr>
      <w:rFonts w:ascii="Calibri" w:eastAsia="Times New Roman" w:hAnsi="Calibri"/>
      <w:sz w:val="28"/>
      <w:szCs w:val="22"/>
      <w:lang w:eastAsia="en-US" w:bidi="en-US"/>
    </w:rPr>
  </w:style>
  <w:style w:type="character" w:customStyle="1" w:styleId="BodyTextIndent3Char">
    <w:name w:val="Body Text Indent 3 Char"/>
    <w:link w:val="BodyTextIndent3"/>
    <w:rsid w:val="00FD4524"/>
    <w:rPr>
      <w:rFonts w:eastAsia="Times New Roman"/>
      <w:sz w:val="28"/>
      <w:szCs w:val="22"/>
      <w:lang w:val="en-US" w:eastAsia="en-US" w:bidi="en-US"/>
    </w:rPr>
  </w:style>
  <w:style w:type="character" w:customStyle="1" w:styleId="ListParagraphChar">
    <w:name w:val="List Paragraph Char"/>
    <w:aliases w:val="List 1 Char,List Paragraph1 Char,List Paragraph11 Char,List P 1 Char,TABEL Char"/>
    <w:link w:val="ListParagraph"/>
    <w:uiPriority w:val="34"/>
    <w:locked/>
    <w:rsid w:val="00397E72"/>
    <w:rPr>
      <w:rFonts w:ascii="Times New Roman" w:eastAsia="MS Mincho" w:hAnsi="Times New Roman"/>
      <w:sz w:val="24"/>
      <w:szCs w:val="24"/>
      <w:lang w:val="en-US" w:eastAsia="ja-JP"/>
    </w:rPr>
  </w:style>
  <w:style w:type="paragraph" w:customStyle="1" w:styleId="Default">
    <w:name w:val="Default"/>
    <w:rsid w:val="002D3AB8"/>
    <w:pPr>
      <w:autoSpaceDE w:val="0"/>
      <w:autoSpaceDN w:val="0"/>
      <w:adjustRightInd w:val="0"/>
    </w:pPr>
    <w:rPr>
      <w:rFonts w:ascii="Bookman Old Style" w:hAnsi="Bookman Old Style" w:cs="Bookman Old Style"/>
      <w:color w:val="000000"/>
      <w:sz w:val="24"/>
      <w:szCs w:val="24"/>
    </w:rPr>
  </w:style>
  <w:style w:type="character" w:styleId="Strong">
    <w:name w:val="Strong"/>
    <w:uiPriority w:val="22"/>
    <w:qFormat/>
    <w:rsid w:val="009042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2573</TotalTime>
  <Pages>6</Pages>
  <Words>2110</Words>
  <Characters>12030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hp</cp:lastModifiedBy>
  <cp:revision>31</cp:revision>
  <cp:lastPrinted>2021-06-07T07:21:00Z</cp:lastPrinted>
  <dcterms:created xsi:type="dcterms:W3CDTF">2018-09-06T01:11:00Z</dcterms:created>
  <dcterms:modified xsi:type="dcterms:W3CDTF">2021-09-28T06:55:00Z</dcterms:modified>
</cp:coreProperties>
</file>